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D0" w:rsidRPr="001A0776" w:rsidRDefault="00A565D0" w:rsidP="00A565D0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</w:t>
      </w:r>
      <w:r w:rsidRPr="001A07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2017</w:t>
      </w:r>
      <w:r w:rsidRPr="001A0776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1A077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</w:t>
      </w:r>
    </w:p>
    <w:p w:rsidR="00A565D0" w:rsidRPr="001A0776" w:rsidRDefault="00A565D0" w:rsidP="00A565D0">
      <w:pPr>
        <w:jc w:val="center"/>
        <w:rPr>
          <w:rFonts w:ascii="Arial" w:hAnsi="Arial" w:cs="Arial"/>
          <w:b/>
          <w:sz w:val="32"/>
          <w:szCs w:val="32"/>
        </w:rPr>
      </w:pPr>
      <w:r w:rsidRPr="001A07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65D0" w:rsidRPr="001A0776" w:rsidRDefault="00A565D0" w:rsidP="00A565D0">
      <w:pPr>
        <w:jc w:val="center"/>
        <w:rPr>
          <w:rFonts w:ascii="Arial" w:hAnsi="Arial" w:cs="Arial"/>
          <w:b/>
          <w:sz w:val="32"/>
          <w:szCs w:val="32"/>
        </w:rPr>
      </w:pPr>
      <w:r w:rsidRPr="001A0776">
        <w:rPr>
          <w:rFonts w:ascii="Arial" w:hAnsi="Arial" w:cs="Arial"/>
          <w:b/>
          <w:sz w:val="32"/>
          <w:szCs w:val="32"/>
        </w:rPr>
        <w:t>ИРКУТСКАЯ ОБЛАСТЬ</w:t>
      </w:r>
    </w:p>
    <w:p w:rsidR="00A565D0" w:rsidRPr="001A0776" w:rsidRDefault="00A565D0" w:rsidP="00A565D0">
      <w:pPr>
        <w:jc w:val="center"/>
        <w:rPr>
          <w:rFonts w:ascii="Arial" w:hAnsi="Arial" w:cs="Arial"/>
          <w:b/>
          <w:sz w:val="32"/>
          <w:szCs w:val="32"/>
        </w:rPr>
      </w:pPr>
      <w:r w:rsidRPr="001A0776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A565D0" w:rsidRPr="001A0776" w:rsidRDefault="00A565D0" w:rsidP="00A565D0">
      <w:pPr>
        <w:jc w:val="center"/>
        <w:rPr>
          <w:rFonts w:ascii="Arial" w:hAnsi="Arial" w:cs="Arial"/>
          <w:b/>
          <w:sz w:val="32"/>
          <w:szCs w:val="32"/>
        </w:rPr>
      </w:pPr>
      <w:r w:rsidRPr="001A0776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A565D0" w:rsidRPr="00A565D0" w:rsidRDefault="00A565D0" w:rsidP="00A565D0">
      <w:pPr>
        <w:jc w:val="center"/>
        <w:rPr>
          <w:rFonts w:ascii="Arial" w:hAnsi="Arial" w:cs="Arial"/>
          <w:b/>
          <w:sz w:val="32"/>
          <w:szCs w:val="32"/>
        </w:rPr>
      </w:pPr>
      <w:r w:rsidRPr="001A0776">
        <w:rPr>
          <w:rFonts w:ascii="Arial" w:hAnsi="Arial" w:cs="Arial"/>
          <w:b/>
          <w:sz w:val="32"/>
          <w:szCs w:val="32"/>
        </w:rPr>
        <w:t>ПОСТАНОВЛЕНИЕ</w:t>
      </w:r>
    </w:p>
    <w:p w:rsidR="00A565D0" w:rsidRDefault="00A565D0" w:rsidP="00A565D0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565D0" w:rsidRPr="001A0776" w:rsidRDefault="00A565D0" w:rsidP="00A56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ЗАКРЕПЛЕНИИ ЗА МУНИЦИПАЛЬНЫМИ БЮДЖЕТНЫМИ ОБЩЕОБРАЗОВАТЕЛЬНЫМИ ОРГАНИЗАЦИЯМИ, РЕАЛИЗУЮЩИМИ ОСНОВНЫЕ ОБРАЗОВАТЕЛЬНЫМИ ПРОГРАММЫ НАЧАЛЬНОГО ОБЩЕГО, ОСНОВНОГО ОБЩЕГО,СРЕДНЕГО ОБЩЕГО ОБРАЗОВАНИЯ КОНКРЕТНЫХ ТЕРРИТОРИЙ МУНИЦИПАЛЬНОГО ОБРАЗОВАНИЯ </w:t>
      </w:r>
      <w:r w:rsidRPr="001A0776">
        <w:rPr>
          <w:rFonts w:ascii="Arial" w:hAnsi="Arial" w:cs="Arial"/>
          <w:b/>
          <w:sz w:val="32"/>
          <w:szCs w:val="32"/>
        </w:rPr>
        <w:t>«БОХАНСКИЙ РАЙОН»</w:t>
      </w:r>
    </w:p>
    <w:p w:rsidR="00A565D0" w:rsidRDefault="00A565D0" w:rsidP="00A565D0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565D0" w:rsidRPr="00A565D0" w:rsidRDefault="00A565D0" w:rsidP="00A565D0">
      <w:pPr>
        <w:shd w:val="clear" w:color="auto" w:fill="FFFFFF"/>
        <w:spacing w:line="312" w:lineRule="exact"/>
        <w:ind w:right="-1" w:firstLine="709"/>
        <w:jc w:val="both"/>
        <w:rPr>
          <w:rFonts w:ascii="Arial" w:hAnsi="Arial" w:cs="Arial"/>
        </w:rPr>
      </w:pPr>
      <w:r w:rsidRPr="00A565D0">
        <w:rPr>
          <w:rFonts w:ascii="Arial" w:hAnsi="Arial" w:cs="Arial"/>
          <w:sz w:val="24"/>
          <w:szCs w:val="24"/>
        </w:rPr>
        <w:t>В соответствии с пунктом 6 части 1 статьи 9 Федерального Закона от 29.12.2012г. №273-Ф3 «Об образовании в Российской Федерации», пунктом 11 части 1 статьи 15 Федерального Закона от 06.10.2003г. №131-Ф3 «Об общих принципах организации местного самоуправления в Российской Федерации» и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организаций, руководствуясь ч.1 статьи 20 Устава МО «Боханский район»</w:t>
      </w:r>
    </w:p>
    <w:p w:rsidR="00A565D0" w:rsidRDefault="00A565D0" w:rsidP="00A565D0">
      <w:pPr>
        <w:ind w:right="-1"/>
        <w:rPr>
          <w:rFonts w:ascii="Arial" w:hAnsi="Arial" w:cs="Arial"/>
          <w:b/>
          <w:sz w:val="24"/>
          <w:szCs w:val="24"/>
        </w:rPr>
      </w:pPr>
    </w:p>
    <w:p w:rsidR="00A565D0" w:rsidRDefault="00A565D0" w:rsidP="00A565D0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565D0" w:rsidRDefault="00A565D0" w:rsidP="00A565D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565D0" w:rsidRPr="00A565D0" w:rsidRDefault="00A565D0" w:rsidP="00A565D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41" w:lineRule="exact"/>
        <w:ind w:right="8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A565D0">
        <w:rPr>
          <w:rFonts w:ascii="Arial" w:hAnsi="Arial" w:cs="Arial"/>
          <w:sz w:val="24"/>
          <w:szCs w:val="24"/>
        </w:rPr>
        <w:t>Закрепить за муниципальными бюджетными общеобразовательными учреждениями, реализующими основные образовательные программы начального общего, основного общего, среднего общего образования конкретные территории муниципального образования «Боханский район» согласно приложению.</w:t>
      </w:r>
    </w:p>
    <w:p w:rsidR="00A565D0" w:rsidRPr="00A565D0" w:rsidRDefault="00A565D0" w:rsidP="00A565D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41" w:lineRule="exact"/>
        <w:ind w:right="8"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A565D0">
        <w:rPr>
          <w:rFonts w:ascii="Arial" w:hAnsi="Arial" w:cs="Arial"/>
          <w:sz w:val="24"/>
          <w:szCs w:val="24"/>
        </w:rPr>
        <w:t>Руководителям муниципальных бюджетных общеобразовательных организаций, реализующих основные образовательные программы начального общего, основного общего, среднего общего образования, обеспечить приём в муниципальные бюджетные общеобразовательные учреждения граждан, которые проживают на территориях муниципального образования «Боханский район», закреплённых за муниципальными общеобразовательными учреждениями, согласно пункту 1 настоящего постановления, и имеют право на получение общего образования.</w:t>
      </w:r>
    </w:p>
    <w:p w:rsidR="00A565D0" w:rsidRPr="00A565D0" w:rsidRDefault="00A565D0" w:rsidP="00A565D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41" w:lineRule="exact"/>
        <w:ind w:right="8"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A565D0">
        <w:rPr>
          <w:rFonts w:ascii="Arial" w:hAnsi="Arial" w:cs="Arial"/>
          <w:sz w:val="24"/>
          <w:szCs w:val="24"/>
        </w:rPr>
        <w:t>Управлению образования Администрации муниципального образования «Боханский район»:</w:t>
      </w:r>
    </w:p>
    <w:p w:rsidR="00A565D0" w:rsidRPr="00A565D0" w:rsidRDefault="00A565D0" w:rsidP="00A565D0">
      <w:pPr>
        <w:shd w:val="clear" w:color="auto" w:fill="FFFFFF"/>
        <w:spacing w:line="341" w:lineRule="exact"/>
        <w:ind w:right="8" w:firstLine="709"/>
        <w:jc w:val="both"/>
        <w:rPr>
          <w:rFonts w:ascii="Arial" w:hAnsi="Arial" w:cs="Arial"/>
          <w:sz w:val="24"/>
          <w:szCs w:val="24"/>
        </w:rPr>
      </w:pPr>
      <w:r w:rsidRPr="00A565D0">
        <w:rPr>
          <w:rFonts w:ascii="Arial" w:hAnsi="Arial" w:cs="Arial"/>
          <w:spacing w:val="-1"/>
          <w:sz w:val="24"/>
          <w:szCs w:val="24"/>
        </w:rPr>
        <w:lastRenderedPageBreak/>
        <w:t xml:space="preserve">3.1. Обеспечить консультационную поддержку по приёму в муниципальные бюджетные общеобразовательные организации, реализующие основные </w:t>
      </w:r>
      <w:r w:rsidRPr="00A565D0">
        <w:rPr>
          <w:rFonts w:ascii="Arial" w:hAnsi="Arial" w:cs="Arial"/>
          <w:sz w:val="24"/>
          <w:szCs w:val="24"/>
        </w:rPr>
        <w:t>образовательные программы начального общего, основного общего, среднего общего образования граждан, которые проживают на территории муниципального образования «Боханский район» и имеют право на получение общего образования.</w:t>
      </w:r>
    </w:p>
    <w:p w:rsidR="00A565D0" w:rsidRPr="00A565D0" w:rsidRDefault="00A565D0" w:rsidP="00A565D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right="8" w:firstLine="709"/>
        <w:jc w:val="both"/>
        <w:rPr>
          <w:rFonts w:ascii="Arial" w:hAnsi="Arial" w:cs="Arial"/>
          <w:spacing w:val="-21"/>
          <w:sz w:val="24"/>
          <w:szCs w:val="24"/>
        </w:rPr>
      </w:pPr>
      <w:r w:rsidRPr="00A565D0">
        <w:rPr>
          <w:rFonts w:ascii="Arial" w:hAnsi="Arial" w:cs="Arial"/>
          <w:spacing w:val="-8"/>
          <w:sz w:val="24"/>
          <w:szCs w:val="24"/>
        </w:rPr>
        <w:t xml:space="preserve">Считать утратившим силу постановление Администрации муниципального </w:t>
      </w:r>
      <w:r w:rsidRPr="00A565D0">
        <w:rPr>
          <w:rFonts w:ascii="Arial" w:hAnsi="Arial" w:cs="Arial"/>
          <w:spacing w:val="-5"/>
          <w:sz w:val="24"/>
          <w:szCs w:val="24"/>
        </w:rPr>
        <w:t>образования «Боханский</w:t>
      </w:r>
      <w:r w:rsidRPr="00A565D0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A565D0">
        <w:rPr>
          <w:rFonts w:ascii="Arial" w:hAnsi="Arial" w:cs="Arial"/>
          <w:spacing w:val="-5"/>
          <w:sz w:val="24"/>
          <w:szCs w:val="24"/>
        </w:rPr>
        <w:t xml:space="preserve">район» от 20.01.2016г. №9 «О закреплении </w:t>
      </w:r>
      <w:r w:rsidRPr="00A565D0">
        <w:rPr>
          <w:rFonts w:ascii="Arial" w:hAnsi="Arial" w:cs="Arial"/>
          <w:spacing w:val="-1"/>
          <w:sz w:val="24"/>
          <w:szCs w:val="24"/>
        </w:rPr>
        <w:t xml:space="preserve">общеобразовательных учреждений за конкретными территориями МО </w:t>
      </w:r>
      <w:r w:rsidRPr="00A565D0">
        <w:rPr>
          <w:rFonts w:ascii="Arial" w:hAnsi="Arial" w:cs="Arial"/>
          <w:sz w:val="24"/>
          <w:szCs w:val="24"/>
        </w:rPr>
        <w:t>«Боханский район»</w:t>
      </w:r>
    </w:p>
    <w:p w:rsidR="00A565D0" w:rsidRPr="00A565D0" w:rsidRDefault="00A565D0" w:rsidP="00A565D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right="8" w:firstLine="709"/>
        <w:rPr>
          <w:rFonts w:ascii="Arial" w:hAnsi="Arial" w:cs="Arial"/>
          <w:spacing w:val="-24"/>
          <w:sz w:val="24"/>
          <w:szCs w:val="24"/>
        </w:rPr>
      </w:pPr>
      <w:r w:rsidRPr="00A565D0">
        <w:rPr>
          <w:rFonts w:ascii="Arial" w:hAnsi="Arial" w:cs="Arial"/>
          <w:spacing w:val="-2"/>
          <w:sz w:val="24"/>
          <w:szCs w:val="24"/>
        </w:rPr>
        <w:t xml:space="preserve">Контроль   за   исполнением   настоящего   постановления   возложить   на   </w:t>
      </w:r>
      <w:r w:rsidRPr="00A565D0">
        <w:rPr>
          <w:rFonts w:ascii="Arial" w:hAnsi="Arial" w:cs="Arial"/>
          <w:sz w:val="24"/>
          <w:szCs w:val="24"/>
        </w:rPr>
        <w:t xml:space="preserve">заместителя мэра по социальным вопросам </w:t>
      </w:r>
      <w:proofErr w:type="spellStart"/>
      <w:r w:rsidRPr="00A565D0">
        <w:rPr>
          <w:rFonts w:ascii="Arial" w:hAnsi="Arial" w:cs="Arial"/>
          <w:sz w:val="24"/>
          <w:szCs w:val="24"/>
        </w:rPr>
        <w:t>Верхозина</w:t>
      </w:r>
      <w:proofErr w:type="spellEnd"/>
      <w:r w:rsidRPr="00A565D0">
        <w:rPr>
          <w:rFonts w:ascii="Arial" w:hAnsi="Arial" w:cs="Arial"/>
          <w:sz w:val="24"/>
          <w:szCs w:val="24"/>
        </w:rPr>
        <w:t xml:space="preserve"> А.Л.</w:t>
      </w:r>
    </w:p>
    <w:p w:rsidR="00A565D0" w:rsidRDefault="00A565D0" w:rsidP="00A565D0">
      <w:pPr>
        <w:ind w:right="-1"/>
        <w:rPr>
          <w:rFonts w:ascii="Arial" w:hAnsi="Arial" w:cs="Arial"/>
          <w:b/>
          <w:sz w:val="24"/>
          <w:szCs w:val="24"/>
        </w:rPr>
      </w:pPr>
    </w:p>
    <w:p w:rsidR="00A565D0" w:rsidRDefault="00A565D0" w:rsidP="00A565D0">
      <w:pPr>
        <w:ind w:right="-1"/>
        <w:rPr>
          <w:rFonts w:ascii="Arial" w:hAnsi="Arial" w:cs="Arial"/>
          <w:b/>
          <w:sz w:val="24"/>
          <w:szCs w:val="24"/>
        </w:rPr>
      </w:pPr>
    </w:p>
    <w:p w:rsidR="00A565D0" w:rsidRDefault="00A565D0" w:rsidP="00A565D0">
      <w:pPr>
        <w:shd w:val="clear" w:color="auto" w:fill="FFFFFF"/>
        <w:ind w:left="14"/>
        <w:rPr>
          <w:rFonts w:ascii="Arial" w:hAnsi="Arial" w:cs="Arial"/>
          <w:sz w:val="24"/>
          <w:szCs w:val="24"/>
        </w:rPr>
      </w:pPr>
      <w:r w:rsidRPr="00A565D0">
        <w:rPr>
          <w:rFonts w:ascii="Arial" w:hAnsi="Arial" w:cs="Arial"/>
          <w:sz w:val="24"/>
          <w:szCs w:val="24"/>
        </w:rPr>
        <w:t>Мэр МО «Боханский район»</w:t>
      </w:r>
    </w:p>
    <w:p w:rsidR="00A565D0" w:rsidRDefault="00A565D0" w:rsidP="00A565D0">
      <w:pPr>
        <w:shd w:val="clear" w:color="auto" w:fill="FFFFFF"/>
        <w:ind w:lef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Серёдкин</w:t>
      </w:r>
      <w:r w:rsidRPr="00A565D0">
        <w:rPr>
          <w:rFonts w:ascii="Arial" w:hAnsi="Arial" w:cs="Arial"/>
          <w:sz w:val="24"/>
          <w:szCs w:val="24"/>
        </w:rPr>
        <w:t xml:space="preserve">        </w:t>
      </w:r>
    </w:p>
    <w:p w:rsidR="004C50B6" w:rsidRDefault="004C50B6" w:rsidP="00A565D0">
      <w:pPr>
        <w:shd w:val="clear" w:color="auto" w:fill="FFFFFF"/>
        <w:ind w:left="14"/>
        <w:rPr>
          <w:rFonts w:ascii="Arial" w:hAnsi="Arial" w:cs="Arial"/>
          <w:sz w:val="24"/>
          <w:szCs w:val="24"/>
        </w:rPr>
      </w:pPr>
    </w:p>
    <w:p w:rsidR="004C50B6" w:rsidRPr="004C50B6" w:rsidRDefault="004C50B6" w:rsidP="004C50B6">
      <w:pPr>
        <w:shd w:val="clear" w:color="auto" w:fill="FFFFFF"/>
        <w:spacing w:line="293" w:lineRule="exact"/>
        <w:ind w:left="5774"/>
        <w:jc w:val="right"/>
        <w:rPr>
          <w:rFonts w:ascii="Courier New" w:hAnsi="Courier New" w:cs="Courier New"/>
          <w:sz w:val="22"/>
          <w:szCs w:val="22"/>
        </w:rPr>
      </w:pPr>
      <w:r w:rsidRPr="004C50B6">
        <w:rPr>
          <w:rFonts w:ascii="Courier New" w:hAnsi="Courier New" w:cs="Courier New"/>
          <w:spacing w:val="-12"/>
          <w:sz w:val="22"/>
          <w:szCs w:val="22"/>
        </w:rPr>
        <w:t>Приложение</w:t>
      </w:r>
    </w:p>
    <w:p w:rsidR="00D2783D" w:rsidRDefault="004C50B6" w:rsidP="004C50B6">
      <w:pPr>
        <w:shd w:val="clear" w:color="auto" w:fill="FFFFFF"/>
        <w:tabs>
          <w:tab w:val="left" w:pos="8496"/>
        </w:tabs>
        <w:spacing w:line="293" w:lineRule="exact"/>
        <w:ind w:left="5760"/>
        <w:jc w:val="right"/>
        <w:rPr>
          <w:rFonts w:ascii="Courier New" w:hAnsi="Courier New" w:cs="Courier New"/>
          <w:spacing w:val="-13"/>
          <w:sz w:val="22"/>
          <w:szCs w:val="22"/>
        </w:rPr>
      </w:pPr>
      <w:r w:rsidRPr="004C50B6">
        <w:rPr>
          <w:rFonts w:ascii="Courier New" w:hAnsi="Courier New" w:cs="Courier New"/>
          <w:spacing w:val="-13"/>
          <w:sz w:val="22"/>
          <w:szCs w:val="22"/>
        </w:rPr>
        <w:t xml:space="preserve">к постановлению </w:t>
      </w:r>
    </w:p>
    <w:p w:rsidR="004C50B6" w:rsidRPr="004C50B6" w:rsidRDefault="00D2783D" w:rsidP="004C50B6">
      <w:pPr>
        <w:shd w:val="clear" w:color="auto" w:fill="FFFFFF"/>
        <w:tabs>
          <w:tab w:val="left" w:pos="8496"/>
        </w:tabs>
        <w:spacing w:line="293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Мера МО </w:t>
      </w:r>
      <w:r w:rsidR="004C50B6" w:rsidRPr="004C50B6">
        <w:rPr>
          <w:rFonts w:ascii="Courier New" w:hAnsi="Courier New" w:cs="Courier New"/>
          <w:spacing w:val="-14"/>
          <w:sz w:val="22"/>
          <w:szCs w:val="22"/>
        </w:rPr>
        <w:t>«Боханский район»</w:t>
      </w:r>
    </w:p>
    <w:p w:rsidR="004C50B6" w:rsidRPr="004C50B6" w:rsidRDefault="004C50B6" w:rsidP="004C50B6">
      <w:pPr>
        <w:shd w:val="clear" w:color="auto" w:fill="FFFFFF"/>
        <w:tabs>
          <w:tab w:val="left" w:pos="8040"/>
        </w:tabs>
        <w:ind w:left="5765"/>
        <w:jc w:val="right"/>
        <w:rPr>
          <w:rFonts w:ascii="Courier New" w:hAnsi="Courier New" w:cs="Courier New"/>
          <w:sz w:val="22"/>
          <w:szCs w:val="22"/>
        </w:rPr>
      </w:pPr>
      <w:r w:rsidRPr="004C50B6">
        <w:rPr>
          <w:rFonts w:ascii="Courier New" w:hAnsi="Courier New" w:cs="Courier New"/>
          <w:iCs/>
          <w:sz w:val="22"/>
          <w:szCs w:val="22"/>
        </w:rPr>
        <w:t>20.01.</w:t>
      </w:r>
      <w:r w:rsidRPr="004C50B6">
        <w:rPr>
          <w:rFonts w:ascii="Courier New" w:hAnsi="Courier New" w:cs="Courier New"/>
          <w:sz w:val="22"/>
          <w:szCs w:val="22"/>
        </w:rPr>
        <w:t>2017г"№13</w:t>
      </w:r>
    </w:p>
    <w:p w:rsidR="004C50B6" w:rsidRDefault="004C50B6" w:rsidP="004C50B6">
      <w:pPr>
        <w:shd w:val="clear" w:color="auto" w:fill="FFFFFF"/>
        <w:ind w:left="14"/>
        <w:jc w:val="right"/>
        <w:rPr>
          <w:rFonts w:ascii="Arial" w:hAnsi="Arial" w:cs="Arial"/>
          <w:sz w:val="24"/>
          <w:szCs w:val="24"/>
        </w:rPr>
      </w:pPr>
    </w:p>
    <w:p w:rsidR="004C50B6" w:rsidRPr="004C50B6" w:rsidRDefault="004C50B6" w:rsidP="004C50B6">
      <w:pPr>
        <w:shd w:val="clear" w:color="auto" w:fill="FFFFFF"/>
        <w:spacing w:line="346" w:lineRule="exact"/>
        <w:ind w:right="34"/>
        <w:jc w:val="center"/>
        <w:rPr>
          <w:rFonts w:ascii="Arial" w:hAnsi="Arial" w:cs="Arial"/>
        </w:rPr>
      </w:pPr>
      <w:r w:rsidRPr="004C50B6">
        <w:rPr>
          <w:rFonts w:ascii="Arial" w:hAnsi="Arial" w:cs="Arial"/>
          <w:spacing w:val="-14"/>
          <w:sz w:val="24"/>
          <w:szCs w:val="24"/>
        </w:rPr>
        <w:t>ПЕРЕЧЕНЬ</w:t>
      </w:r>
    </w:p>
    <w:p w:rsidR="004C50B6" w:rsidRPr="004C50B6" w:rsidRDefault="004C50B6" w:rsidP="004C50B6">
      <w:pPr>
        <w:shd w:val="clear" w:color="auto" w:fill="FFFFFF"/>
        <w:spacing w:line="346" w:lineRule="exact"/>
        <w:ind w:left="514" w:right="461" w:firstLine="586"/>
        <w:rPr>
          <w:rFonts w:ascii="Arial" w:hAnsi="Arial" w:cs="Arial"/>
        </w:rPr>
      </w:pPr>
      <w:r w:rsidRPr="004C50B6">
        <w:rPr>
          <w:rFonts w:ascii="Arial" w:hAnsi="Arial" w:cs="Arial"/>
          <w:sz w:val="24"/>
          <w:szCs w:val="24"/>
        </w:rPr>
        <w:t>закреплённых территорий за муниципальными бюджетными общеобразовательными организациями муниципального образования</w:t>
      </w:r>
    </w:p>
    <w:p w:rsidR="004C50B6" w:rsidRPr="004C50B6" w:rsidRDefault="004C50B6" w:rsidP="004C50B6">
      <w:pPr>
        <w:shd w:val="clear" w:color="auto" w:fill="FFFFFF"/>
        <w:tabs>
          <w:tab w:val="left" w:leader="underscore" w:pos="3235"/>
          <w:tab w:val="left" w:leader="underscore" w:pos="9552"/>
        </w:tabs>
        <w:spacing w:line="346" w:lineRule="exact"/>
        <w:ind w:left="5"/>
        <w:jc w:val="center"/>
        <w:rPr>
          <w:rFonts w:ascii="Arial" w:hAnsi="Arial" w:cs="Arial"/>
        </w:rPr>
      </w:pPr>
      <w:r w:rsidRPr="004C50B6">
        <w:rPr>
          <w:rFonts w:ascii="Arial" w:hAnsi="Arial" w:cs="Arial"/>
          <w:sz w:val="24"/>
          <w:szCs w:val="24"/>
        </w:rPr>
        <w:t>«Боханский район»</w:t>
      </w:r>
    </w:p>
    <w:tbl>
      <w:tblPr>
        <w:tblStyle w:val="a3"/>
        <w:tblW w:w="0" w:type="auto"/>
        <w:tblInd w:w="14" w:type="dxa"/>
        <w:tblLook w:val="04A0"/>
      </w:tblPr>
      <w:tblGrid>
        <w:gridCol w:w="1087"/>
        <w:gridCol w:w="4536"/>
        <w:gridCol w:w="3934"/>
      </w:tblGrid>
      <w:tr w:rsidR="004C50B6" w:rsidTr="00AC53F5">
        <w:tc>
          <w:tcPr>
            <w:tcW w:w="1087" w:type="dxa"/>
          </w:tcPr>
          <w:p w:rsidR="004C50B6" w:rsidRPr="004C50B6" w:rsidRDefault="004C50B6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36" w:type="dxa"/>
          </w:tcPr>
          <w:p w:rsidR="004C50B6" w:rsidRDefault="004C50B6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муниципального</w:t>
            </w:r>
          </w:p>
          <w:p w:rsidR="004C50B6" w:rsidRPr="004C50B6" w:rsidRDefault="00B7458D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C50B6">
              <w:rPr>
                <w:rFonts w:ascii="Courier New" w:hAnsi="Courier New" w:cs="Courier New"/>
                <w:sz w:val="22"/>
                <w:szCs w:val="22"/>
              </w:rPr>
              <w:t>бщеобразовательного организации</w:t>
            </w:r>
          </w:p>
        </w:tc>
        <w:tc>
          <w:tcPr>
            <w:tcW w:w="3934" w:type="dxa"/>
          </w:tcPr>
          <w:p w:rsidR="004C50B6" w:rsidRPr="004C50B6" w:rsidRDefault="0031641F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Территории населенных пунктов муниципального образования</w:t>
            </w:r>
          </w:p>
        </w:tc>
      </w:tr>
      <w:tr w:rsidR="004C50B6" w:rsidTr="00AC53F5">
        <w:tc>
          <w:tcPr>
            <w:tcW w:w="1087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C50B6" w:rsidTr="00AC53F5">
        <w:tc>
          <w:tcPr>
            <w:tcW w:w="1087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4C50B6" w:rsidRPr="0031641F" w:rsidRDefault="0031641F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МБОУ «Александровская 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4C50B6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>МО «Александровское»</w:t>
            </w:r>
          </w:p>
        </w:tc>
      </w:tr>
      <w:tr w:rsidR="004C50B6" w:rsidTr="00AC53F5">
        <w:tc>
          <w:tcPr>
            <w:tcW w:w="1087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4C50B6" w:rsidRPr="0031641F" w:rsidRDefault="0031641F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>МБОУ «Боханская СОШ№1»</w:t>
            </w:r>
          </w:p>
        </w:tc>
        <w:tc>
          <w:tcPr>
            <w:tcW w:w="3934" w:type="dxa"/>
          </w:tcPr>
          <w:p w:rsidR="004C50B6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П.Бохан,мкр</w:t>
            </w:r>
            <w:proofErr w:type="spellEnd"/>
            <w:r w:rsidRPr="00AC53F5">
              <w:rPr>
                <w:rFonts w:ascii="Courier New" w:hAnsi="Courier New" w:cs="Courier New"/>
                <w:sz w:val="22"/>
                <w:szCs w:val="22"/>
              </w:rPr>
              <w:t>. Южный МО «Бохан»</w:t>
            </w:r>
          </w:p>
        </w:tc>
      </w:tr>
      <w:tr w:rsidR="004C50B6" w:rsidTr="00AC53F5">
        <w:tc>
          <w:tcPr>
            <w:tcW w:w="1087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4C50B6" w:rsidRPr="0031641F" w:rsidRDefault="0031641F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«</w:t>
            </w:r>
            <w:r w:rsidRPr="0031641F">
              <w:rPr>
                <w:rFonts w:ascii="Courier New" w:hAnsi="Courier New" w:cs="Courier New"/>
                <w:sz w:val="22"/>
                <w:szCs w:val="22"/>
              </w:rPr>
              <w:t>Боханская СОШ№2»</w:t>
            </w:r>
          </w:p>
        </w:tc>
        <w:tc>
          <w:tcPr>
            <w:tcW w:w="3934" w:type="dxa"/>
          </w:tcPr>
          <w:p w:rsidR="00AC53F5" w:rsidRPr="00AC53F5" w:rsidRDefault="00AC53F5" w:rsidP="00AC53F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мкр</w:t>
            </w:r>
            <w:proofErr w:type="spellEnd"/>
            <w:r w:rsidRPr="00AC53F5">
              <w:rPr>
                <w:rFonts w:ascii="Courier New" w:hAnsi="Courier New" w:cs="Courier New"/>
                <w:sz w:val="22"/>
                <w:szCs w:val="22"/>
              </w:rPr>
              <w:t>. Северный, МО «Бохан»,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C53F5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Херетин</w:t>
            </w:r>
            <w:proofErr w:type="spellEnd"/>
            <w:r w:rsidRPr="00AC53F5">
              <w:rPr>
                <w:rFonts w:ascii="Courier New" w:hAnsi="Courier New" w:cs="Courier New"/>
                <w:sz w:val="22"/>
                <w:szCs w:val="22"/>
              </w:rPr>
              <w:t>, д. Шунта МО «</w:t>
            </w: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AC53F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C53F5" w:rsidRPr="004C50B6" w:rsidRDefault="00AC53F5" w:rsidP="00AC53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50B6" w:rsidTr="00AC53F5">
        <w:tc>
          <w:tcPr>
            <w:tcW w:w="1087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4C50B6" w:rsidRPr="0031641F" w:rsidRDefault="0031641F" w:rsidP="003164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Буретская</w:t>
            </w:r>
            <w:proofErr w:type="spellEnd"/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4C50B6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>МО «Буреть»</w:t>
            </w:r>
          </w:p>
        </w:tc>
      </w:tr>
      <w:tr w:rsidR="004C50B6" w:rsidTr="00AC53F5">
        <w:tc>
          <w:tcPr>
            <w:tcW w:w="1087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4C50B6" w:rsidRPr="0031641F" w:rsidRDefault="0031641F" w:rsidP="003164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Верхне-Идинская</w:t>
            </w:r>
            <w:proofErr w:type="spellEnd"/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4C50B6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C53F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C50B6" w:rsidTr="00AC53F5">
        <w:tc>
          <w:tcPr>
            <w:tcW w:w="1087" w:type="dxa"/>
          </w:tcPr>
          <w:p w:rsidR="004C50B6" w:rsidRPr="004C50B6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4C50B6" w:rsidRPr="0031641F" w:rsidRDefault="0031641F" w:rsidP="003164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31641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4C50B6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proofErr w:type="spellEnd"/>
            <w:r w:rsidRPr="00AC53F5">
              <w:rPr>
                <w:rFonts w:ascii="Courier New" w:hAnsi="Courier New" w:cs="Courier New"/>
                <w:sz w:val="22"/>
                <w:szCs w:val="22"/>
              </w:rPr>
              <w:t>», кроме д. Вершина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>Казачинская</w:t>
            </w:r>
            <w:proofErr w:type="spellEnd"/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3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>МО «Казачье»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 xml:space="preserve">МБОУ «Каменская </w:t>
            </w:r>
            <w:r w:rsidRPr="0031641F">
              <w:rPr>
                <w:rFonts w:ascii="Courier New" w:hAnsi="Courier New" w:cs="Courier New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 xml:space="preserve">МО «Каменка», кроме д. </w:t>
            </w: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Морозово</w:t>
            </w:r>
            <w:proofErr w:type="spellEnd"/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Ново-Идинская</w:t>
            </w:r>
            <w:proofErr w:type="spellEnd"/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 xml:space="preserve">МО «Новая </w:t>
            </w:r>
            <w:proofErr w:type="spellStart"/>
            <w:r w:rsidRPr="00AC53F5">
              <w:rPr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 w:rsidRPr="00AC53F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МБОУ </w:t>
            </w: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«</w:t>
            </w:r>
            <w:proofErr w:type="spellStart"/>
            <w:r w:rsidRPr="0031641F">
              <w:rPr>
                <w:rFonts w:ascii="Courier New" w:hAnsi="Courier New" w:cs="Courier New"/>
                <w:spacing w:val="-7"/>
                <w:sz w:val="22"/>
                <w:szCs w:val="22"/>
              </w:rPr>
              <w:t>Олонская</w:t>
            </w:r>
            <w:proofErr w:type="spellEnd"/>
            <w:r w:rsidRPr="0031641F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7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2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AC53F5" w:rsidRDefault="00AC53F5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53F5">
              <w:rPr>
                <w:rFonts w:ascii="Courier New" w:hAnsi="Courier New" w:cs="Courier New"/>
                <w:sz w:val="22"/>
                <w:szCs w:val="22"/>
              </w:rPr>
              <w:t xml:space="preserve">МО «Олонки»     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>Серёдкинская</w:t>
            </w:r>
            <w:proofErr w:type="spellEnd"/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3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3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Серёдкино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5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pacing w:val="-5"/>
                <w:sz w:val="22"/>
                <w:szCs w:val="22"/>
              </w:rPr>
              <w:t>Тарасинская</w:t>
            </w:r>
            <w:proofErr w:type="spellEnd"/>
            <w:r w:rsidRPr="0031641F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5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5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5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>МО «Тараса»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МБОУ </w:t>
            </w:r>
            <w:r w:rsidRPr="0031641F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Укырская</w:t>
            </w:r>
            <w:proofErr w:type="spellEnd"/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Хохорская</w:t>
            </w:r>
            <w:proofErr w:type="spellEnd"/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 </w:t>
            </w: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  <w:lang w:val="en-US"/>
              </w:rPr>
              <w:t>CO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</w:rPr>
              <w:t>Ш</w:t>
            </w:r>
            <w:r w:rsidRPr="0031641F">
              <w:rPr>
                <w:rFonts w:ascii="Courier New" w:hAnsi="Courier New" w:cs="Courier New"/>
                <w:spacing w:val="-6"/>
                <w:sz w:val="22"/>
                <w:szCs w:val="22"/>
              </w:rPr>
              <w:t>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>», кроме д.</w:t>
            </w:r>
          </w:p>
          <w:p w:rsidR="000F7E70" w:rsidRPr="000F7E70" w:rsidRDefault="000F7E70" w:rsidP="000F7E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Харатирген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 xml:space="preserve">, д. Шунта, д. 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lastRenderedPageBreak/>
              <w:t>Херетин</w:t>
            </w:r>
            <w:proofErr w:type="spellEnd"/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z w:val="22"/>
                <w:szCs w:val="22"/>
              </w:rPr>
              <w:t>Воробьёвская</w:t>
            </w:r>
            <w:proofErr w:type="spellEnd"/>
            <w:r w:rsidRPr="0031641F">
              <w:rPr>
                <w:rFonts w:ascii="Courier New" w:hAnsi="Courier New" w:cs="Courier New"/>
                <w:sz w:val="22"/>
                <w:szCs w:val="22"/>
              </w:rPr>
              <w:t xml:space="preserve"> ООШ»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>д.Воробьёвка МО «Олонки»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>МБОУ «Морозовская ООШ»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Морозово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 xml:space="preserve"> МО «Каменка»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31641F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>д. Вершина МО «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z w:val="22"/>
                <w:szCs w:val="22"/>
              </w:rPr>
              <w:t>Харатиргенская</w:t>
            </w:r>
            <w:proofErr w:type="spellEnd"/>
            <w:r w:rsidRPr="0031641F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Харатирген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1641F" w:rsidTr="00AC53F5">
        <w:tc>
          <w:tcPr>
            <w:tcW w:w="1087" w:type="dxa"/>
          </w:tcPr>
          <w:p w:rsidR="0031641F" w:rsidRDefault="0031641F" w:rsidP="003164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31641F" w:rsidRPr="0031641F" w:rsidRDefault="0031641F" w:rsidP="0031641F">
            <w:pPr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 w:rsidRPr="0031641F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31641F">
              <w:rPr>
                <w:rFonts w:ascii="Courier New" w:hAnsi="Courier New" w:cs="Courier New"/>
                <w:sz w:val="22"/>
                <w:szCs w:val="22"/>
              </w:rPr>
              <w:t>Шунтинекая</w:t>
            </w:r>
            <w:proofErr w:type="spellEnd"/>
            <w:r w:rsidRPr="0031641F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934" w:type="dxa"/>
          </w:tcPr>
          <w:p w:rsidR="0031641F" w:rsidRPr="000F7E70" w:rsidRDefault="000F7E70" w:rsidP="004C5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E70">
              <w:rPr>
                <w:rFonts w:ascii="Courier New" w:hAnsi="Courier New" w:cs="Courier New"/>
                <w:sz w:val="22"/>
                <w:szCs w:val="22"/>
              </w:rPr>
              <w:t>д. Шунта МО «</w:t>
            </w:r>
            <w:proofErr w:type="spellStart"/>
            <w:r w:rsidRPr="000F7E70">
              <w:rPr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0F7E7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4C50B6" w:rsidRPr="00A565D0" w:rsidRDefault="004C50B6" w:rsidP="004C50B6">
      <w:pPr>
        <w:shd w:val="clear" w:color="auto" w:fill="FFFFFF"/>
        <w:ind w:left="14"/>
        <w:rPr>
          <w:rFonts w:ascii="Arial" w:hAnsi="Arial" w:cs="Arial"/>
          <w:sz w:val="24"/>
          <w:szCs w:val="24"/>
        </w:rPr>
      </w:pPr>
    </w:p>
    <w:sectPr w:rsidR="004C50B6" w:rsidRPr="00A565D0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7E5"/>
    <w:multiLevelType w:val="singleLevel"/>
    <w:tmpl w:val="CCA8E71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30781B1E"/>
    <w:multiLevelType w:val="singleLevel"/>
    <w:tmpl w:val="22906624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5D0"/>
    <w:rsid w:val="000F7E70"/>
    <w:rsid w:val="00293E36"/>
    <w:rsid w:val="003128D2"/>
    <w:rsid w:val="0031641F"/>
    <w:rsid w:val="004C50B6"/>
    <w:rsid w:val="00720A4D"/>
    <w:rsid w:val="007D4072"/>
    <w:rsid w:val="00A565D0"/>
    <w:rsid w:val="00AC53F5"/>
    <w:rsid w:val="00B7458D"/>
    <w:rsid w:val="00D2783D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2017-02-08T06:07:00Z</dcterms:created>
  <dcterms:modified xsi:type="dcterms:W3CDTF">2017-02-09T04:09:00Z</dcterms:modified>
</cp:coreProperties>
</file>