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A" w:rsidRPr="004C771A" w:rsidRDefault="00B40E3C" w:rsidP="00AF5B6E">
      <w:pPr>
        <w:spacing w:line="240" w:lineRule="auto"/>
        <w:jc w:val="center"/>
        <w:rPr>
          <w:b/>
        </w:rPr>
      </w:pPr>
      <w:r>
        <w:rPr>
          <w:b/>
        </w:rPr>
        <w:t>10</w:t>
      </w:r>
      <w:r w:rsidR="004C771A" w:rsidRPr="004C771A">
        <w:rPr>
          <w:b/>
        </w:rPr>
        <w:t>.07.2018 г. №</w:t>
      </w:r>
      <w:r>
        <w:rPr>
          <w:b/>
        </w:rPr>
        <w:t>600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РОССИЙСКАЯ ФЕДЕРАЦИЯ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ИРКУТСКАЯ ОБЛАСТЬ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МУНИЦИПАЛЬНОЕ ОБРАЗОВАНИЕ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«БОХАНСКИЙ РАЙОН»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АДМИНИСТРАЦИЯ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ПОСТАНОВЛЕНИЕ</w:t>
      </w:r>
    </w:p>
    <w:p w:rsidR="004C771A" w:rsidRPr="004C771A" w:rsidRDefault="004C771A" w:rsidP="004C771A">
      <w:pPr>
        <w:jc w:val="center"/>
        <w:rPr>
          <w:b/>
        </w:rPr>
      </w:pPr>
    </w:p>
    <w:p w:rsidR="00936EDA" w:rsidRDefault="00936EDA" w:rsidP="00936EDA">
      <w:pPr>
        <w:pStyle w:val="30"/>
        <w:shd w:val="clear" w:color="auto" w:fill="auto"/>
        <w:spacing w:after="0" w:line="240" w:lineRule="auto"/>
        <w:ind w:left="40"/>
        <w:jc w:val="center"/>
      </w:pPr>
      <w:r>
        <w:rPr>
          <w:color w:val="000000"/>
          <w:lang w:eastAsia="ru-RU" w:bidi="ru-RU"/>
        </w:rPr>
        <w:t>ОБ УТВЕРЖДЕНИИ ИЗМЕНЕНИЙ И ДОПОЛНЕНИЙ К</w:t>
      </w:r>
      <w:r>
        <w:rPr>
          <w:color w:val="000000"/>
          <w:lang w:eastAsia="ru-RU" w:bidi="ru-RU"/>
        </w:rPr>
        <w:br/>
        <w:t>УСТАВУ МУНИЦИПАЛЬНОГО БЮДЖЕТНОГО</w:t>
      </w:r>
      <w:r>
        <w:rPr>
          <w:color w:val="000000"/>
          <w:lang w:eastAsia="ru-RU" w:bidi="ru-RU"/>
        </w:rPr>
        <w:br/>
        <w:t>ОБЩЕОБРАЗОВАТЕЛЬНОГО УЧРЕЖДЕНИЯ «БОХАНСКАЯ</w:t>
      </w:r>
      <w:r>
        <w:rPr>
          <w:color w:val="000000"/>
          <w:lang w:eastAsia="ru-RU" w:bidi="ru-RU"/>
        </w:rPr>
        <w:br/>
        <w:t>СРЕДНЯЯ ОБЩЕОБРАЗОВАТЕЛЬНАЯ ШКОЛА №1»</w:t>
      </w:r>
    </w:p>
    <w:p w:rsidR="00AF5B6E" w:rsidRPr="00AF5B6E" w:rsidRDefault="00AF5B6E" w:rsidP="00936EDA">
      <w:pPr>
        <w:pStyle w:val="30"/>
        <w:shd w:val="clear" w:color="auto" w:fill="auto"/>
        <w:spacing w:after="0" w:line="365" w:lineRule="exact"/>
        <w:jc w:val="center"/>
      </w:pPr>
    </w:p>
    <w:p w:rsid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 w:rsidRPr="00AF5B6E">
        <w:rPr>
          <w:rFonts w:eastAsia="Arial"/>
          <w:color w:val="000000"/>
          <w:sz w:val="24"/>
          <w:szCs w:val="24"/>
          <w:lang w:eastAsia="ru-RU" w:bidi="ru-RU"/>
        </w:rPr>
        <w:t>В соответствии с Федеральным законом Российской Федерации №273-Ф3 от 29 декабря 2012 года «Об образовании в Российской Федерации», Федеральным законом №131-Ф3 от 06.10.2003 «Об общих принципах организации местного самоуправления в Российской Федерации, руководствуясь ст. 5, 12, 20 Устава МО «Боханский район».</w:t>
      </w:r>
    </w:p>
    <w:p w:rsidR="00AF5B6E" w:rsidRP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</w:p>
    <w:p w:rsidR="00AF5B6E" w:rsidRDefault="00AF5B6E" w:rsidP="00AF5B6E">
      <w:pPr>
        <w:jc w:val="center"/>
        <w:rPr>
          <w:rFonts w:eastAsia="Arial"/>
          <w:b/>
          <w:color w:val="000000"/>
          <w:sz w:val="30"/>
          <w:szCs w:val="30"/>
          <w:lang w:eastAsia="ru-RU" w:bidi="ru-RU"/>
        </w:rPr>
      </w:pPr>
      <w:r w:rsidRPr="00AF5B6E">
        <w:rPr>
          <w:rFonts w:eastAsia="Arial"/>
          <w:b/>
          <w:color w:val="000000"/>
          <w:sz w:val="30"/>
          <w:szCs w:val="30"/>
          <w:lang w:eastAsia="ru-RU" w:bidi="ru-RU"/>
        </w:rPr>
        <w:t>ПОСТАНОВЛЯЮ</w:t>
      </w:r>
    </w:p>
    <w:p w:rsidR="00936EDA" w:rsidRPr="00936EDA" w:rsidRDefault="00936EDA" w:rsidP="00AF5B6E">
      <w:pPr>
        <w:jc w:val="center"/>
        <w:rPr>
          <w:rFonts w:eastAsia="Arial"/>
          <w:b/>
          <w:color w:val="000000"/>
          <w:sz w:val="24"/>
          <w:szCs w:val="24"/>
          <w:lang w:eastAsia="ru-RU" w:bidi="ru-RU"/>
        </w:rPr>
      </w:pPr>
    </w:p>
    <w:p w:rsidR="00936EDA" w:rsidRPr="00936EDA" w:rsidRDefault="00936EDA" w:rsidP="00936EDA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1. </w:t>
      </w:r>
      <w:r w:rsidRPr="00936EDA">
        <w:rPr>
          <w:rFonts w:eastAsia="Arial"/>
          <w:color w:val="000000"/>
          <w:sz w:val="24"/>
          <w:szCs w:val="24"/>
          <w:lang w:eastAsia="ru-RU" w:bidi="ru-RU"/>
        </w:rPr>
        <w:t>Утвердить изменения и дополнения к Уставу Муниципального бюджетного</w:t>
      </w:r>
      <w:r>
        <w:rPr>
          <w:rFonts w:eastAsia="Arial"/>
          <w:color w:val="000000"/>
          <w:sz w:val="24"/>
          <w:szCs w:val="24"/>
          <w:lang w:eastAsia="ru-RU" w:bidi="ru-RU"/>
        </w:rPr>
        <w:t xml:space="preserve"> общеобразовательного учреждения «Боханская </w:t>
      </w:r>
      <w:r w:rsidRPr="00936EDA">
        <w:rPr>
          <w:rFonts w:eastAsia="Arial"/>
          <w:color w:val="000000"/>
          <w:sz w:val="24"/>
          <w:szCs w:val="24"/>
          <w:lang w:eastAsia="ru-RU" w:bidi="ru-RU"/>
        </w:rPr>
        <w:t>средняя</w:t>
      </w:r>
      <w:r>
        <w:rPr>
          <w:rFonts w:eastAsia="Arial"/>
          <w:color w:val="000000"/>
          <w:sz w:val="24"/>
          <w:szCs w:val="24"/>
          <w:lang w:eastAsia="ru-RU" w:bidi="ru-RU"/>
        </w:rPr>
        <w:t xml:space="preserve"> </w:t>
      </w:r>
      <w:r w:rsidRPr="00936EDA">
        <w:rPr>
          <w:rFonts w:eastAsia="Arial"/>
          <w:color w:val="000000"/>
          <w:sz w:val="24"/>
          <w:szCs w:val="24"/>
          <w:lang w:eastAsia="ru-RU" w:bidi="ru-RU"/>
        </w:rPr>
        <w:t>общеобразовательная школа №1» (Приложение №1).</w:t>
      </w:r>
    </w:p>
    <w:p w:rsidR="00936EDA" w:rsidRPr="00936EDA" w:rsidRDefault="00936EDA" w:rsidP="00936EDA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2. </w:t>
      </w:r>
      <w:r w:rsidRPr="00936EDA">
        <w:rPr>
          <w:rFonts w:eastAsia="Arial"/>
          <w:color w:val="000000"/>
          <w:sz w:val="24"/>
          <w:szCs w:val="24"/>
          <w:lang w:eastAsia="ru-RU" w:bidi="ru-RU"/>
        </w:rPr>
        <w:t>Директору Муниципального бюджетного общеобразовательного учреждения «Боханская средняя общеобразовательная школа №1» Павловой Е.А. произвести регистрацию изменений и дополнений к Уставу в органах, осуществляющих государственную регистрацию юридических лиц.</w:t>
      </w:r>
    </w:p>
    <w:p w:rsidR="00936EDA" w:rsidRPr="00936EDA" w:rsidRDefault="00936EDA" w:rsidP="00936EDA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3. </w:t>
      </w:r>
      <w:r w:rsidRPr="00936EDA">
        <w:rPr>
          <w:rFonts w:eastAsia="Arial"/>
          <w:color w:val="000000"/>
          <w:sz w:val="24"/>
          <w:szCs w:val="24"/>
          <w:lang w:eastAsia="ru-RU" w:bidi="ru-RU"/>
        </w:rPr>
        <w:t>Настоящее постановление вступает в силу со дня его издания.</w:t>
      </w:r>
    </w:p>
    <w:p w:rsidR="004C771A" w:rsidRDefault="00936EDA" w:rsidP="00936EDA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4. </w:t>
      </w:r>
      <w:r w:rsidRPr="00936EDA">
        <w:rPr>
          <w:rFonts w:eastAsia="Arial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начальника управления образования АМО «Боханский район» </w:t>
      </w:r>
      <w:proofErr w:type="spellStart"/>
      <w:r w:rsidRPr="00936EDA">
        <w:rPr>
          <w:rFonts w:eastAsia="Arial"/>
          <w:color w:val="000000"/>
          <w:sz w:val="24"/>
          <w:szCs w:val="24"/>
          <w:lang w:eastAsia="ru-RU" w:bidi="ru-RU"/>
        </w:rPr>
        <w:t>Мунхоеву</w:t>
      </w:r>
      <w:proofErr w:type="spellEnd"/>
      <w:r w:rsidRPr="00936EDA">
        <w:rPr>
          <w:rFonts w:eastAsia="Arial"/>
          <w:color w:val="000000"/>
          <w:sz w:val="24"/>
          <w:szCs w:val="24"/>
          <w:lang w:eastAsia="ru-RU" w:bidi="ru-RU"/>
        </w:rPr>
        <w:t xml:space="preserve"> Д.Ч.</w:t>
      </w:r>
    </w:p>
    <w:p w:rsidR="00AF5B6E" w:rsidRDefault="00AF5B6E" w:rsidP="004C771A">
      <w:pPr>
        <w:jc w:val="center"/>
        <w:rPr>
          <w:sz w:val="24"/>
          <w:szCs w:val="24"/>
        </w:rPr>
      </w:pPr>
    </w:p>
    <w:p w:rsidR="00936EDA" w:rsidRDefault="00936EDA" w:rsidP="004C771A">
      <w:pPr>
        <w:jc w:val="center"/>
        <w:rPr>
          <w:sz w:val="24"/>
          <w:szCs w:val="24"/>
        </w:rPr>
      </w:pPr>
    </w:p>
    <w:p w:rsidR="004C771A" w:rsidRDefault="004C771A" w:rsidP="004C771A">
      <w:pPr>
        <w:rPr>
          <w:sz w:val="24"/>
          <w:szCs w:val="24"/>
        </w:rPr>
      </w:pPr>
      <w:r>
        <w:rPr>
          <w:sz w:val="24"/>
          <w:szCs w:val="24"/>
        </w:rPr>
        <w:t>Мэр МО Боханский район</w:t>
      </w:r>
    </w:p>
    <w:p w:rsidR="004C771A" w:rsidRDefault="004C771A" w:rsidP="004C771A">
      <w:pPr>
        <w:rPr>
          <w:sz w:val="24"/>
          <w:szCs w:val="24"/>
        </w:rPr>
      </w:pPr>
      <w:r>
        <w:rPr>
          <w:sz w:val="24"/>
          <w:szCs w:val="24"/>
        </w:rPr>
        <w:t>С.А. Серёдкин</w:t>
      </w:r>
    </w:p>
    <w:p w:rsidR="00233893" w:rsidRDefault="00233893" w:rsidP="004C771A">
      <w:pPr>
        <w:rPr>
          <w:sz w:val="24"/>
          <w:szCs w:val="24"/>
        </w:rPr>
      </w:pPr>
    </w:p>
    <w:p w:rsidR="00233893" w:rsidRPr="00233893" w:rsidRDefault="00233893" w:rsidP="00233893">
      <w:pPr>
        <w:pStyle w:val="40"/>
        <w:shd w:val="clear" w:color="auto" w:fill="auto"/>
        <w:tabs>
          <w:tab w:val="left" w:pos="9355"/>
        </w:tabs>
        <w:ind w:left="4780" w:right="-1"/>
        <w:jc w:val="right"/>
        <w:rPr>
          <w:b w:val="0"/>
        </w:rPr>
      </w:pPr>
      <w:r w:rsidRPr="00233893">
        <w:rPr>
          <w:b w:val="0"/>
          <w:color w:val="000000"/>
          <w:lang w:eastAsia="ru-RU" w:bidi="ru-RU"/>
        </w:rPr>
        <w:t>Приложение №1 к постановлению</w:t>
      </w:r>
    </w:p>
    <w:p w:rsidR="00233893" w:rsidRDefault="00233893" w:rsidP="00233893">
      <w:pPr>
        <w:pStyle w:val="40"/>
        <w:shd w:val="clear" w:color="auto" w:fill="auto"/>
        <w:tabs>
          <w:tab w:val="left" w:pos="9355"/>
        </w:tabs>
        <w:ind w:left="4780" w:right="-1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мэра</w:t>
      </w:r>
      <w:r w:rsidRPr="00233893">
        <w:rPr>
          <w:b w:val="0"/>
          <w:color w:val="000000"/>
          <w:lang w:eastAsia="ru-RU" w:bidi="ru-RU"/>
        </w:rPr>
        <w:t xml:space="preserve"> МО «Боханский район»</w:t>
      </w:r>
    </w:p>
    <w:p w:rsidR="00233893" w:rsidRPr="00233893" w:rsidRDefault="00233893" w:rsidP="00233893">
      <w:pPr>
        <w:pStyle w:val="40"/>
        <w:shd w:val="clear" w:color="auto" w:fill="auto"/>
        <w:tabs>
          <w:tab w:val="left" w:pos="9355"/>
        </w:tabs>
        <w:ind w:left="4780" w:right="-1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№600 от 10.07.2018 год</w:t>
      </w:r>
    </w:p>
    <w:p w:rsidR="00233893" w:rsidRDefault="00233893" w:rsidP="00233893">
      <w:pPr>
        <w:tabs>
          <w:tab w:val="left" w:pos="9355"/>
        </w:tabs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233893" w:rsidRPr="00233893" w:rsidRDefault="00233893" w:rsidP="00233893">
      <w:pPr>
        <w:tabs>
          <w:tab w:val="left" w:pos="9355"/>
        </w:tabs>
        <w:ind w:right="-1" w:firstLine="709"/>
        <w:jc w:val="both"/>
        <w:rPr>
          <w:sz w:val="24"/>
          <w:szCs w:val="24"/>
        </w:rPr>
      </w:pPr>
      <w:r w:rsidRPr="00233893">
        <w:rPr>
          <w:sz w:val="24"/>
          <w:szCs w:val="24"/>
        </w:rPr>
        <w:t>О внесении изменений в Устав Муниципального бюджетного общеобразовательного учреждения</w:t>
      </w:r>
      <w:r>
        <w:rPr>
          <w:sz w:val="24"/>
          <w:szCs w:val="24"/>
        </w:rPr>
        <w:t xml:space="preserve"> </w:t>
      </w:r>
      <w:r w:rsidRPr="00233893">
        <w:rPr>
          <w:sz w:val="24"/>
          <w:szCs w:val="24"/>
        </w:rPr>
        <w:t>«Боханская средняя</w:t>
      </w:r>
      <w:r>
        <w:rPr>
          <w:sz w:val="24"/>
          <w:szCs w:val="24"/>
        </w:rPr>
        <w:t xml:space="preserve"> </w:t>
      </w:r>
      <w:r w:rsidRPr="00233893">
        <w:rPr>
          <w:sz w:val="24"/>
          <w:szCs w:val="24"/>
        </w:rPr>
        <w:t>общеобразовательная школа №1»</w:t>
      </w:r>
    </w:p>
    <w:p w:rsidR="00233893" w:rsidRPr="00233893" w:rsidRDefault="00233893" w:rsidP="00233893">
      <w:pPr>
        <w:tabs>
          <w:tab w:val="left" w:pos="9355"/>
        </w:tabs>
        <w:ind w:right="-1" w:firstLine="709"/>
        <w:jc w:val="both"/>
        <w:rPr>
          <w:sz w:val="24"/>
          <w:szCs w:val="24"/>
        </w:rPr>
      </w:pPr>
      <w:r w:rsidRPr="00233893">
        <w:rPr>
          <w:sz w:val="24"/>
          <w:szCs w:val="24"/>
        </w:rPr>
        <w:lastRenderedPageBreak/>
        <w:t xml:space="preserve">В соответствии с п.2 ст.23, п.4 ст. 60, </w:t>
      </w:r>
      <w:proofErr w:type="spellStart"/>
      <w:r w:rsidRPr="00233893">
        <w:rPr>
          <w:sz w:val="24"/>
          <w:szCs w:val="24"/>
        </w:rPr>
        <w:t>п.З</w:t>
      </w:r>
      <w:proofErr w:type="spellEnd"/>
      <w:r w:rsidRPr="00233893">
        <w:rPr>
          <w:sz w:val="24"/>
          <w:szCs w:val="24"/>
        </w:rPr>
        <w:t xml:space="preserve"> ст.52 ФЗ №2.73-Ф3 от 29 декабря 2012г. «Об образовании в Российской Федерации» внести в Устав Муниципального бюджетного общеобразовательного учреждения «Боханская средняя общеобразовательная школа №1» следующие изменения:</w:t>
      </w:r>
    </w:p>
    <w:p w:rsidR="00233893" w:rsidRPr="00233893" w:rsidRDefault="00233893" w:rsidP="00233893">
      <w:pPr>
        <w:tabs>
          <w:tab w:val="left" w:pos="9355"/>
        </w:tabs>
        <w:ind w:right="-1" w:firstLine="709"/>
        <w:jc w:val="both"/>
        <w:rPr>
          <w:sz w:val="24"/>
          <w:szCs w:val="24"/>
        </w:rPr>
      </w:pPr>
      <w:r w:rsidRPr="00233893">
        <w:rPr>
          <w:sz w:val="24"/>
          <w:szCs w:val="24"/>
        </w:rPr>
        <w:t>Раздел 3. Организация образовательного процесса Школы. Виды реализуемых программ:</w:t>
      </w:r>
    </w:p>
    <w:p w:rsidR="00233893" w:rsidRPr="00233893" w:rsidRDefault="00233893" w:rsidP="00233893">
      <w:pPr>
        <w:tabs>
          <w:tab w:val="left" w:pos="9355"/>
        </w:tabs>
        <w:ind w:right="-1" w:firstLine="709"/>
        <w:jc w:val="both"/>
        <w:rPr>
          <w:sz w:val="24"/>
          <w:szCs w:val="24"/>
        </w:rPr>
      </w:pPr>
      <w:r w:rsidRPr="00233893">
        <w:rPr>
          <w:sz w:val="24"/>
          <w:szCs w:val="24"/>
        </w:rPr>
        <w:t>П.3.3, второй абзац изложить в следующей редакции:</w:t>
      </w:r>
    </w:p>
    <w:p w:rsidR="00233893" w:rsidRPr="00233893" w:rsidRDefault="00233893" w:rsidP="00233893">
      <w:pPr>
        <w:tabs>
          <w:tab w:val="left" w:pos="9355"/>
        </w:tabs>
        <w:ind w:right="-1" w:firstLine="709"/>
        <w:jc w:val="both"/>
        <w:rPr>
          <w:sz w:val="24"/>
          <w:szCs w:val="24"/>
        </w:rPr>
      </w:pPr>
      <w:r w:rsidRPr="00233893">
        <w:rPr>
          <w:sz w:val="24"/>
          <w:szCs w:val="24"/>
        </w:rPr>
        <w:t>«Режим работы школы по пятидневной или шестидневной (учебной) рабочей неделе во 2-11 классах определяется Школой самостоятельно с учетом санитарно-гигиенических требований и закрепляется приказом в соответствии с решением Совета школы. Первые классы, классы для детей с ограниченными возможностями занимаются по пятидневной (учебной) рабочей неделе».</w:t>
      </w:r>
    </w:p>
    <w:sectPr w:rsidR="00233893" w:rsidRPr="00233893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E27"/>
    <w:multiLevelType w:val="multilevel"/>
    <w:tmpl w:val="F92E0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C771A"/>
    <w:rsid w:val="00064B51"/>
    <w:rsid w:val="00233893"/>
    <w:rsid w:val="002D3431"/>
    <w:rsid w:val="003128D2"/>
    <w:rsid w:val="003F5D3C"/>
    <w:rsid w:val="004C771A"/>
    <w:rsid w:val="00670993"/>
    <w:rsid w:val="00720A4D"/>
    <w:rsid w:val="007D4072"/>
    <w:rsid w:val="00936EDA"/>
    <w:rsid w:val="00AF5B6E"/>
    <w:rsid w:val="00B40E3C"/>
    <w:rsid w:val="00D527ED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771A"/>
    <w:rPr>
      <w:rFonts w:eastAsia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771A"/>
    <w:rPr>
      <w:rFonts w:eastAsia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71A"/>
    <w:pPr>
      <w:widowControl w:val="0"/>
      <w:shd w:val="clear" w:color="auto" w:fill="FFFFFF"/>
      <w:spacing w:after="360" w:line="422" w:lineRule="exact"/>
    </w:pPr>
    <w:rPr>
      <w:rFonts w:eastAsia="Arial"/>
      <w:b/>
      <w:bCs/>
    </w:rPr>
  </w:style>
  <w:style w:type="paragraph" w:customStyle="1" w:styleId="20">
    <w:name w:val="Основной текст (2)"/>
    <w:basedOn w:val="a"/>
    <w:link w:val="2"/>
    <w:rsid w:val="004C771A"/>
    <w:pPr>
      <w:widowControl w:val="0"/>
      <w:shd w:val="clear" w:color="auto" w:fill="FFFFFF"/>
      <w:spacing w:before="360" w:after="300" w:line="274" w:lineRule="exact"/>
      <w:ind w:hanging="360"/>
      <w:jc w:val="both"/>
    </w:pPr>
    <w:rPr>
      <w:rFonts w:eastAsia="Arial"/>
    </w:rPr>
  </w:style>
  <w:style w:type="character" w:customStyle="1" w:styleId="4">
    <w:name w:val="Основной текст (4)_"/>
    <w:basedOn w:val="a0"/>
    <w:link w:val="40"/>
    <w:rsid w:val="00233893"/>
    <w:rPr>
      <w:rFonts w:ascii="Courier New" w:eastAsia="Courier New" w:hAnsi="Courier New" w:cs="Courier New"/>
      <w:b/>
      <w:bCs/>
      <w:sz w:val="22"/>
      <w:szCs w:val="22"/>
      <w:shd w:val="clear" w:color="auto" w:fill="FFFFFF"/>
    </w:rPr>
  </w:style>
  <w:style w:type="character" w:customStyle="1" w:styleId="4Arial115pt">
    <w:name w:val="Основной текст (4) + Arial;11;5 pt;Не полужирный;Курсив;Малые прописные"/>
    <w:basedOn w:val="4"/>
    <w:rsid w:val="00233893"/>
    <w:rPr>
      <w:rFonts w:ascii="Arial" w:eastAsia="Arial" w:hAnsi="Arial" w:cs="Arial"/>
      <w:i/>
      <w:iCs/>
      <w:smallCap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AngsanaUPC16pt">
    <w:name w:val="Основной текст (4) + AngsanaUPC;16 pt;Курсив"/>
    <w:basedOn w:val="4"/>
    <w:rsid w:val="00233893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Arial115pt0">
    <w:name w:val="Основной текст (4) + Arial;11;5 pt;Не полужирный;Курсив"/>
    <w:basedOn w:val="4"/>
    <w:rsid w:val="00233893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Arial12pt">
    <w:name w:val="Основной текст (4) + Arial;12 pt;Не полужирный"/>
    <w:basedOn w:val="4"/>
    <w:rsid w:val="00233893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233893"/>
    <w:rPr>
      <w:rFonts w:ascii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3893"/>
    <w:rPr>
      <w:rFonts w:eastAsia="Arial"/>
      <w:shd w:val="clear" w:color="auto" w:fill="FFFFFF"/>
    </w:rPr>
  </w:style>
  <w:style w:type="character" w:customStyle="1" w:styleId="55pt">
    <w:name w:val="Основной текст (5) + Интервал 5 pt"/>
    <w:basedOn w:val="5"/>
    <w:rsid w:val="00233893"/>
    <w:rPr>
      <w:color w:val="000000"/>
      <w:spacing w:val="11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33893"/>
    <w:pPr>
      <w:widowControl w:val="0"/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33893"/>
    <w:pPr>
      <w:widowControl w:val="0"/>
      <w:shd w:val="clear" w:color="auto" w:fill="FFFFFF"/>
      <w:spacing w:before="240" w:after="540" w:line="274" w:lineRule="exact"/>
      <w:jc w:val="both"/>
    </w:pPr>
    <w:rPr>
      <w:rFonts w:eastAsia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2018-08-06T01:31:00Z</dcterms:created>
  <dcterms:modified xsi:type="dcterms:W3CDTF">2018-08-06T01:34:00Z</dcterms:modified>
</cp:coreProperties>
</file>