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62" w:rsidRDefault="00A053C7" w:rsidP="00A72F74">
      <w:pPr>
        <w:shd w:val="clear" w:color="auto" w:fill="FFFFFF"/>
        <w:tabs>
          <w:tab w:val="left" w:pos="4826"/>
        </w:tabs>
        <w:spacing w:line="365" w:lineRule="exact"/>
        <w:ind w:right="-1"/>
        <w:jc w:val="center"/>
      </w:pPr>
      <w:r>
        <w:rPr>
          <w:b/>
          <w:bCs/>
          <w:spacing w:val="-17"/>
          <w:sz w:val="32"/>
          <w:szCs w:val="32"/>
          <w:u w:val="single"/>
        </w:rPr>
        <w:t>31.03.2020</w:t>
      </w:r>
      <w:r w:rsidR="0064264B">
        <w:rPr>
          <w:b/>
          <w:bCs/>
          <w:spacing w:val="-17"/>
          <w:sz w:val="32"/>
          <w:szCs w:val="32"/>
        </w:rPr>
        <w:t>г. №</w:t>
      </w:r>
      <w:r w:rsidR="00A72F74"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pacing w:val="-17"/>
          <w:sz w:val="32"/>
          <w:szCs w:val="32"/>
          <w:u w:val="single"/>
        </w:rPr>
        <w:t>262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РОССИЙСКАЯФЕДЕРАЦИЯ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ИРКУТСКАЯОБЛАСТЬ</w:t>
      </w:r>
    </w:p>
    <w:p w:rsidR="0064264B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/>
          <w:b/>
          <w:bCs/>
          <w:spacing w:val="-2"/>
          <w:sz w:val="32"/>
          <w:szCs w:val="32"/>
        </w:rPr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АДМИНИСТРАЦИЯ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МУНИЦИПАЛЬНОГО</w:t>
      </w:r>
      <w:r w:rsidR="004E5986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ОБРАЗОВАНИЯ</w:t>
      </w:r>
    </w:p>
    <w:p w:rsidR="00A72F74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pacing w:val="-5"/>
          <w:sz w:val="32"/>
          <w:szCs w:val="32"/>
        </w:rPr>
      </w:pPr>
      <w:r>
        <w:rPr>
          <w:rFonts w:eastAsia="Times New Roman" w:cs="Times New Roman"/>
          <w:b/>
          <w:bCs/>
          <w:spacing w:val="-5"/>
          <w:sz w:val="32"/>
          <w:szCs w:val="32"/>
        </w:rPr>
        <w:t xml:space="preserve">«БОХАНСКИЙРАЙОН» </w:t>
      </w:r>
    </w:p>
    <w:p w:rsidR="00F55C62" w:rsidRDefault="00075FDE" w:rsidP="00A72F74">
      <w:pPr>
        <w:shd w:val="clear" w:color="auto" w:fill="FFFFFF"/>
        <w:spacing w:line="365" w:lineRule="exact"/>
        <w:ind w:right="-1"/>
        <w:jc w:val="center"/>
        <w:rPr>
          <w:rFonts w:eastAsia="Times New Roman" w:cs="Times New Roman"/>
          <w:b/>
          <w:bCs/>
          <w:spacing w:val="-3"/>
          <w:sz w:val="32"/>
          <w:szCs w:val="32"/>
        </w:rPr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976FE9" w:rsidRDefault="00976FE9" w:rsidP="00A72F74">
      <w:pPr>
        <w:shd w:val="clear" w:color="auto" w:fill="FFFFFF"/>
        <w:spacing w:line="365" w:lineRule="exact"/>
        <w:ind w:right="-1"/>
        <w:jc w:val="center"/>
      </w:pPr>
    </w:p>
    <w:p w:rsidR="00F55C62" w:rsidRDefault="004138E6" w:rsidP="0064264B">
      <w:pPr>
        <w:shd w:val="clear" w:color="auto" w:fill="FFFFFF"/>
        <w:spacing w:line="367" w:lineRule="exact"/>
        <w:ind w:left="19" w:right="2"/>
        <w:jc w:val="center"/>
      </w:pPr>
      <w:r>
        <w:rPr>
          <w:rFonts w:eastAsia="Times New Roman" w:cs="Times New Roman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«БОХАНСКИЙ РАЙОН» ОТ 13.12.2019Г. №1096 «</w:t>
      </w:r>
      <w:r w:rsidR="00976FE9">
        <w:rPr>
          <w:rFonts w:eastAsia="Times New Roman" w:cs="Times New Roman"/>
          <w:b/>
          <w:bCs/>
          <w:sz w:val="32"/>
          <w:szCs w:val="32"/>
        </w:rPr>
        <w:t>ОБ УТВЕРЖДЕНИИ ПЛАНА МЕРОПРИЯТИЙ ПО ОСУЩЕСТВЛЕНИЮ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>ВЕДОМ</w:t>
      </w:r>
      <w:r w:rsidR="00ED0CD3">
        <w:rPr>
          <w:rFonts w:eastAsia="Times New Roman" w:cs="Times New Roman"/>
          <w:b/>
          <w:bCs/>
          <w:sz w:val="32"/>
          <w:szCs w:val="32"/>
        </w:rPr>
        <w:t>С</w:t>
      </w:r>
      <w:r w:rsidR="00075FDE">
        <w:rPr>
          <w:rFonts w:eastAsia="Times New Roman" w:cs="Times New Roman"/>
          <w:b/>
          <w:bCs/>
          <w:sz w:val="32"/>
          <w:szCs w:val="32"/>
        </w:rPr>
        <w:t>ТВЕННОГО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>КОНТРОЛЯ</w:t>
      </w:r>
      <w:r w:rsidR="00D2367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z w:val="32"/>
          <w:szCs w:val="32"/>
        </w:rPr>
        <w:t xml:space="preserve">В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СФЕРЕ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ЗАКУПОК</w:t>
      </w:r>
      <w:r w:rsidR="00075FDE"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ТОВАРОВ</w:t>
      </w:r>
      <w:r w:rsidR="00976FE9">
        <w:rPr>
          <w:rFonts w:eastAsia="Times New Roman" w:cs="Times New Roman"/>
          <w:b/>
          <w:bCs/>
          <w:spacing w:val="-2"/>
          <w:sz w:val="32"/>
          <w:szCs w:val="32"/>
        </w:rPr>
        <w:t>, РАБОТ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И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УСЛУГ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>ДЛЯ</w:t>
      </w:r>
      <w:r w:rsidR="00D23673">
        <w:rPr>
          <w:rFonts w:eastAsia="Times New Roman" w:cs="Times New Roman"/>
          <w:b/>
          <w:bCs/>
          <w:spacing w:val="-2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2"/>
          <w:sz w:val="32"/>
          <w:szCs w:val="32"/>
        </w:rPr>
        <w:t xml:space="preserve">ОБЕСПЕЧЕНИЯ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МУНИЦ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>И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ПАЛЬНЫХ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НУЖД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М</w:t>
      </w:r>
      <w:bookmarkStart w:id="0" w:name="_GoBack"/>
      <w:bookmarkEnd w:id="0"/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О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«БОХАНСКИЙ</w:t>
      </w:r>
      <w:r w:rsidR="00D23673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 w:rsidR="00075FDE">
        <w:rPr>
          <w:rFonts w:eastAsia="Times New Roman" w:cs="Times New Roman"/>
          <w:b/>
          <w:bCs/>
          <w:spacing w:val="-1"/>
          <w:sz w:val="32"/>
          <w:szCs w:val="32"/>
        </w:rPr>
        <w:t>РАЙОН»</w:t>
      </w:r>
      <w:r w:rsidR="00976FE9">
        <w:rPr>
          <w:rFonts w:eastAsia="Times New Roman" w:cs="Times New Roman"/>
          <w:b/>
          <w:bCs/>
          <w:spacing w:val="-1"/>
          <w:sz w:val="32"/>
          <w:szCs w:val="32"/>
        </w:rPr>
        <w:t xml:space="preserve"> НА 20</w:t>
      </w:r>
      <w:r w:rsidR="008364B9">
        <w:rPr>
          <w:rFonts w:eastAsia="Times New Roman" w:cs="Times New Roman"/>
          <w:b/>
          <w:bCs/>
          <w:spacing w:val="-1"/>
          <w:sz w:val="32"/>
          <w:szCs w:val="32"/>
        </w:rPr>
        <w:t>20</w:t>
      </w:r>
      <w:r w:rsidR="00976FE9">
        <w:rPr>
          <w:rFonts w:eastAsia="Times New Roman" w:cs="Times New Roman"/>
          <w:b/>
          <w:bCs/>
          <w:spacing w:val="-1"/>
          <w:sz w:val="32"/>
          <w:szCs w:val="32"/>
        </w:rPr>
        <w:t xml:space="preserve"> ГОД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»</w:t>
      </w:r>
    </w:p>
    <w:p w:rsidR="00F55C62" w:rsidRDefault="004138E6" w:rsidP="004138E6">
      <w:pPr>
        <w:shd w:val="clear" w:color="auto" w:fill="FFFFFF"/>
        <w:spacing w:before="331" w:line="317" w:lineRule="exact"/>
        <w:ind w:firstLine="709"/>
        <w:jc w:val="both"/>
      </w:pPr>
      <w:proofErr w:type="gramStart"/>
      <w:r>
        <w:rPr>
          <w:rFonts w:eastAsia="Times New Roman" w:cs="Times New Roman"/>
          <w:sz w:val="24"/>
          <w:szCs w:val="24"/>
        </w:rPr>
        <w:t>Во исполнение поручения председателя правительства Российской Федерации от 18.03.2020г. №ММ-П36-1945, н</w:t>
      </w:r>
      <w:r w:rsidR="00075FDE">
        <w:rPr>
          <w:rFonts w:eastAsia="Times New Roman" w:cs="Times New Roman"/>
          <w:sz w:val="24"/>
          <w:szCs w:val="24"/>
        </w:rPr>
        <w:t>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основании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от</w:t>
      </w:r>
      <w:r w:rsidR="00075FDE">
        <w:rPr>
          <w:rFonts w:eastAsia="Times New Roman"/>
          <w:sz w:val="24"/>
          <w:szCs w:val="24"/>
        </w:rPr>
        <w:t xml:space="preserve"> </w:t>
      </w:r>
      <w:r w:rsidR="00D23673">
        <w:rPr>
          <w:rFonts w:eastAsia="Times New Roman"/>
          <w:sz w:val="24"/>
          <w:szCs w:val="24"/>
        </w:rPr>
        <w:t>06.10.2003</w:t>
      </w:r>
      <w:r w:rsidR="00075FDE">
        <w:rPr>
          <w:rFonts w:eastAsia="Times New Roman" w:cs="Times New Roman"/>
          <w:sz w:val="24"/>
          <w:szCs w:val="24"/>
        </w:rPr>
        <w:t>г</w:t>
      </w:r>
      <w:r w:rsidR="00075FDE">
        <w:rPr>
          <w:rFonts w:eastAsia="Times New Roman"/>
          <w:sz w:val="24"/>
          <w:szCs w:val="24"/>
        </w:rPr>
        <w:t xml:space="preserve">. </w:t>
      </w:r>
      <w:r w:rsidR="00075FDE">
        <w:rPr>
          <w:rFonts w:eastAsia="Times New Roman" w:cs="Times New Roman"/>
          <w:sz w:val="24"/>
          <w:szCs w:val="24"/>
        </w:rPr>
        <w:t>№</w:t>
      </w:r>
      <w:r w:rsidR="00075FDE">
        <w:rPr>
          <w:rFonts w:eastAsia="Times New Roman"/>
          <w:sz w:val="24"/>
          <w:szCs w:val="24"/>
        </w:rPr>
        <w:t>131-</w:t>
      </w:r>
      <w:r w:rsidR="00075FDE"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общих принципах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организации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местного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самоуправления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Российской Федерации»</w:t>
      </w:r>
      <w:r w:rsidR="0064264B">
        <w:rPr>
          <w:rFonts w:eastAsia="Times New Roman"/>
          <w:sz w:val="24"/>
          <w:szCs w:val="24"/>
        </w:rPr>
        <w:t>,</w:t>
      </w:r>
      <w:r w:rsidR="00D23673">
        <w:rPr>
          <w:rFonts w:eastAsia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ст</w:t>
      </w:r>
      <w:r w:rsidR="00075FDE">
        <w:rPr>
          <w:rFonts w:eastAsia="Times New Roman"/>
          <w:sz w:val="24"/>
          <w:szCs w:val="24"/>
        </w:rPr>
        <w:t xml:space="preserve">. 100 </w:t>
      </w:r>
      <w:r w:rsidR="00075FDE">
        <w:rPr>
          <w:rFonts w:eastAsia="Times New Roman" w:cs="Times New Roman"/>
          <w:sz w:val="24"/>
          <w:szCs w:val="24"/>
        </w:rPr>
        <w:t>Федерального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закона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от</w:t>
      </w:r>
      <w:r w:rsidR="00D23673">
        <w:rPr>
          <w:rFonts w:eastAsia="Times New Roman"/>
          <w:sz w:val="24"/>
          <w:szCs w:val="24"/>
        </w:rPr>
        <w:t xml:space="preserve"> 05.04.2013</w:t>
      </w:r>
      <w:r w:rsidR="00075FDE">
        <w:rPr>
          <w:rFonts w:eastAsia="Times New Roman" w:cs="Times New Roman"/>
          <w:sz w:val="24"/>
          <w:szCs w:val="24"/>
        </w:rPr>
        <w:t>г</w:t>
      </w:r>
      <w:r w:rsidR="00075FDE">
        <w:rPr>
          <w:rFonts w:eastAsia="Times New Roman"/>
          <w:sz w:val="24"/>
          <w:szCs w:val="24"/>
        </w:rPr>
        <w:t xml:space="preserve">. </w:t>
      </w:r>
      <w:r w:rsidR="00075FDE">
        <w:rPr>
          <w:rFonts w:eastAsia="Times New Roman" w:cs="Times New Roman"/>
          <w:sz w:val="24"/>
          <w:szCs w:val="24"/>
        </w:rPr>
        <w:t>№</w:t>
      </w:r>
      <w:r w:rsidR="00075FDE">
        <w:rPr>
          <w:rFonts w:eastAsia="Times New Roman"/>
          <w:sz w:val="24"/>
          <w:szCs w:val="24"/>
        </w:rPr>
        <w:t>44-</w:t>
      </w:r>
      <w:r w:rsidR="00075FDE">
        <w:rPr>
          <w:rFonts w:eastAsia="Times New Roman" w:cs="Times New Roman"/>
          <w:sz w:val="24"/>
          <w:szCs w:val="24"/>
        </w:rPr>
        <w:t>ФЗ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«О контрактной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системе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товаров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z w:val="24"/>
          <w:szCs w:val="24"/>
        </w:rPr>
        <w:t>работ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z w:val="24"/>
          <w:szCs w:val="24"/>
        </w:rPr>
        <w:t>услуг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для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обеспечения государственных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муниципальных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нужд»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МО 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от</w:t>
      </w:r>
      <w:r w:rsidR="00075FDE">
        <w:rPr>
          <w:rFonts w:eastAsia="Times New Roman"/>
          <w:sz w:val="24"/>
          <w:szCs w:val="24"/>
        </w:rPr>
        <w:t xml:space="preserve"> 18.09.2014 </w:t>
      </w:r>
      <w:r w:rsidR="00075FDE">
        <w:rPr>
          <w:rFonts w:eastAsia="Times New Roman" w:cs="Times New Roman"/>
          <w:sz w:val="24"/>
          <w:szCs w:val="24"/>
        </w:rPr>
        <w:t>г</w:t>
      </w:r>
      <w:r w:rsidR="00075FDE">
        <w:rPr>
          <w:rFonts w:eastAsia="Times New Roman"/>
          <w:sz w:val="24"/>
          <w:szCs w:val="24"/>
        </w:rPr>
        <w:t xml:space="preserve">. </w:t>
      </w:r>
      <w:r w:rsidR="00075FDE">
        <w:rPr>
          <w:rFonts w:eastAsia="Times New Roman" w:cs="Times New Roman"/>
          <w:sz w:val="24"/>
          <w:szCs w:val="24"/>
        </w:rPr>
        <w:t>№</w:t>
      </w:r>
      <w:r w:rsidR="00075FDE">
        <w:rPr>
          <w:rFonts w:eastAsia="Times New Roman"/>
          <w:sz w:val="24"/>
          <w:szCs w:val="24"/>
        </w:rPr>
        <w:t>808</w:t>
      </w:r>
      <w:proofErr w:type="gramEnd"/>
      <w:r w:rsidR="00075FDE">
        <w:rPr>
          <w:rFonts w:eastAsia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«Об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утверждении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порядка осуществления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ведомственного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контроля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сфере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закупок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товаров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z w:val="24"/>
          <w:szCs w:val="24"/>
        </w:rPr>
        <w:t>работ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z w:val="24"/>
          <w:szCs w:val="24"/>
        </w:rPr>
        <w:t>услуг</w:t>
      </w:r>
      <w:r w:rsidR="00075FDE">
        <w:rPr>
          <w:rFonts w:eastAsia="Times New Roman"/>
          <w:sz w:val="24"/>
          <w:szCs w:val="24"/>
        </w:rPr>
        <w:t xml:space="preserve">, </w:t>
      </w:r>
      <w:r w:rsidR="00075FDE">
        <w:rPr>
          <w:rFonts w:eastAsia="Times New Roman" w:cs="Times New Roman"/>
          <w:spacing w:val="-1"/>
          <w:sz w:val="24"/>
          <w:szCs w:val="24"/>
        </w:rPr>
        <w:t>для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обеспечения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муниципальных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нужд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МО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район»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, </w:t>
      </w:r>
      <w:r w:rsidR="00075FDE">
        <w:rPr>
          <w:rFonts w:eastAsia="Times New Roman" w:cs="Times New Roman"/>
          <w:spacing w:val="-1"/>
          <w:sz w:val="24"/>
          <w:szCs w:val="24"/>
        </w:rPr>
        <w:t>руководствуясь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pacing w:val="-1"/>
          <w:sz w:val="24"/>
          <w:szCs w:val="24"/>
        </w:rPr>
        <w:t>ч</w:t>
      </w:r>
      <w:r w:rsidR="00075FDE">
        <w:rPr>
          <w:rFonts w:eastAsia="Times New Roman"/>
          <w:spacing w:val="-1"/>
          <w:sz w:val="24"/>
          <w:szCs w:val="24"/>
        </w:rPr>
        <w:t>.</w:t>
      </w:r>
      <w:r w:rsidR="00ED0CD3">
        <w:rPr>
          <w:rFonts w:eastAsia="Times New Roman" w:cs="Times New Roman"/>
          <w:spacing w:val="-1"/>
          <w:sz w:val="24"/>
          <w:szCs w:val="24"/>
        </w:rPr>
        <w:t>3</w:t>
      </w:r>
      <w:r w:rsidR="00D2367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ст</w:t>
      </w:r>
      <w:r w:rsidR="00075FDE">
        <w:rPr>
          <w:rFonts w:eastAsia="Times New Roman"/>
          <w:sz w:val="24"/>
          <w:szCs w:val="24"/>
        </w:rPr>
        <w:t xml:space="preserve">.12 </w:t>
      </w:r>
      <w:r w:rsidR="00075FDE">
        <w:rPr>
          <w:rFonts w:eastAsia="Times New Roman" w:cs="Times New Roman"/>
          <w:sz w:val="24"/>
          <w:szCs w:val="24"/>
        </w:rPr>
        <w:t>Устава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район»</w:t>
      </w:r>
      <w:r w:rsidR="0064264B">
        <w:rPr>
          <w:rFonts w:eastAsia="Times New Roman" w:cs="Times New Roman"/>
          <w:sz w:val="24"/>
          <w:szCs w:val="24"/>
        </w:rPr>
        <w:t>,</w:t>
      </w:r>
      <w:r w:rsidR="00D23673">
        <w:rPr>
          <w:rFonts w:eastAsia="Times New Roman" w:cs="Times New Roman"/>
          <w:sz w:val="24"/>
          <w:szCs w:val="24"/>
        </w:rPr>
        <w:t xml:space="preserve"> </w:t>
      </w:r>
    </w:p>
    <w:p w:rsidR="00D23673" w:rsidRDefault="00D23673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F55C62" w:rsidRDefault="00075FDE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  <w:r>
        <w:rPr>
          <w:rFonts w:eastAsia="Times New Roman" w:cs="Times New Roman"/>
          <w:b/>
          <w:bCs/>
          <w:spacing w:val="-18"/>
          <w:sz w:val="30"/>
          <w:szCs w:val="30"/>
        </w:rPr>
        <w:t>ПОСТАНОВЛЯЮ</w:t>
      </w:r>
      <w:r w:rsidR="0064264B">
        <w:rPr>
          <w:rFonts w:eastAsia="Times New Roman" w:cs="Times New Roman"/>
          <w:b/>
          <w:bCs/>
          <w:spacing w:val="-18"/>
          <w:sz w:val="30"/>
          <w:szCs w:val="30"/>
        </w:rPr>
        <w:t>:</w:t>
      </w:r>
    </w:p>
    <w:p w:rsidR="00976FE9" w:rsidRDefault="00976FE9">
      <w:pPr>
        <w:shd w:val="clear" w:color="auto" w:fill="FFFFFF"/>
        <w:ind w:left="43"/>
        <w:jc w:val="center"/>
        <w:rPr>
          <w:rFonts w:eastAsia="Times New Roman" w:cs="Times New Roman"/>
          <w:b/>
          <w:bCs/>
          <w:spacing w:val="-18"/>
          <w:sz w:val="30"/>
          <w:szCs w:val="30"/>
        </w:rPr>
      </w:pPr>
    </w:p>
    <w:p w:rsidR="0064264B" w:rsidRDefault="00976FE9" w:rsidP="00ED0CD3">
      <w:pPr>
        <w:shd w:val="clear" w:color="auto" w:fill="FFFFFF"/>
        <w:spacing w:line="322" w:lineRule="exact"/>
        <w:ind w:left="10" w:right="19" w:firstLine="70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 w:rsidR="0064264B">
        <w:rPr>
          <w:rFonts w:eastAsia="Times New Roman" w:cs="Times New Roman"/>
          <w:sz w:val="24"/>
          <w:szCs w:val="24"/>
        </w:rPr>
        <w:t xml:space="preserve">. </w:t>
      </w:r>
      <w:r w:rsidR="004138E6">
        <w:rPr>
          <w:rFonts w:eastAsia="Times New Roman" w:cs="Times New Roman"/>
          <w:sz w:val="24"/>
          <w:szCs w:val="24"/>
        </w:rPr>
        <w:t xml:space="preserve">Приложение №1 к постановлению администрации муниципального образования «Боханский район» от 13.12.2020г. №1096 «Об утверждении плана мероприятий по осуществлению ведомственного контроля в сфере закупок товаров, работ и услуг для обеспечения муниципальных нужд МО «Боханский район» на 20020 год» </w:t>
      </w:r>
      <w:r w:rsidR="008154CC">
        <w:rPr>
          <w:rFonts w:eastAsia="Times New Roman" w:cs="Times New Roman"/>
          <w:sz w:val="24"/>
          <w:szCs w:val="24"/>
        </w:rPr>
        <w:t xml:space="preserve">изложить </w:t>
      </w:r>
      <w:r w:rsidR="004138E6">
        <w:rPr>
          <w:rFonts w:eastAsia="Times New Roman" w:cs="Times New Roman"/>
          <w:sz w:val="24"/>
          <w:szCs w:val="24"/>
        </w:rPr>
        <w:t>в новой редакции</w:t>
      </w:r>
      <w:r w:rsidR="0064264B">
        <w:rPr>
          <w:rFonts w:eastAsia="Times New Roman" w:cs="Times New Roman"/>
          <w:sz w:val="24"/>
          <w:szCs w:val="24"/>
        </w:rPr>
        <w:t xml:space="preserve"> (Приложение №1).</w:t>
      </w:r>
    </w:p>
    <w:p w:rsidR="0064264B" w:rsidRDefault="00976FE9" w:rsidP="00ED0CD3">
      <w:pPr>
        <w:shd w:val="clear" w:color="auto" w:fill="FFFFFF"/>
        <w:spacing w:line="322" w:lineRule="exact"/>
        <w:ind w:left="10" w:right="19" w:firstLine="703"/>
        <w:jc w:val="both"/>
      </w:pPr>
      <w:r>
        <w:rPr>
          <w:rFonts w:eastAsia="Times New Roman" w:cs="Times New Roman"/>
          <w:sz w:val="24"/>
          <w:szCs w:val="24"/>
        </w:rPr>
        <w:t>2</w:t>
      </w:r>
      <w:r w:rsidR="0064264B">
        <w:rPr>
          <w:rFonts w:eastAsia="Times New Roman" w:cs="Times New Roman"/>
          <w:sz w:val="24"/>
          <w:szCs w:val="24"/>
        </w:rPr>
        <w:t>. Опубликовать настоящее постановление в газете «</w:t>
      </w:r>
      <w:proofErr w:type="gramStart"/>
      <w:r w:rsidR="0064264B">
        <w:rPr>
          <w:rFonts w:eastAsia="Times New Roman" w:cs="Times New Roman"/>
          <w:sz w:val="24"/>
          <w:szCs w:val="24"/>
        </w:rPr>
        <w:t>Сельская</w:t>
      </w:r>
      <w:proofErr w:type="gramEnd"/>
      <w:r w:rsidR="00BF0F3C">
        <w:rPr>
          <w:rFonts w:eastAsia="Times New Roman" w:cs="Times New Roman"/>
          <w:sz w:val="24"/>
          <w:szCs w:val="24"/>
        </w:rPr>
        <w:t xml:space="preserve"> </w:t>
      </w:r>
      <w:r w:rsidR="0064264B">
        <w:rPr>
          <w:rFonts w:eastAsia="Times New Roman" w:cs="Times New Roman"/>
          <w:sz w:val="24"/>
          <w:szCs w:val="24"/>
        </w:rPr>
        <w:t>правда» и разместить на официальном сайте администрации МО «Боханский район» в сети Интернет.</w:t>
      </w:r>
    </w:p>
    <w:p w:rsidR="00F55C62" w:rsidRDefault="00976FE9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075FDE">
        <w:rPr>
          <w:sz w:val="24"/>
          <w:szCs w:val="24"/>
        </w:rPr>
        <w:t>.</w:t>
      </w:r>
      <w:r w:rsidR="00BF0F3C">
        <w:rPr>
          <w:sz w:val="24"/>
          <w:szCs w:val="24"/>
        </w:rPr>
        <w:t xml:space="preserve"> </w:t>
      </w:r>
      <w:proofErr w:type="gramStart"/>
      <w:r w:rsidR="00075FDE">
        <w:rPr>
          <w:rFonts w:eastAsia="Times New Roman" w:cs="Times New Roman"/>
          <w:sz w:val="24"/>
          <w:szCs w:val="24"/>
        </w:rPr>
        <w:t>Контроль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</w:t>
      </w:r>
      <w:proofErr w:type="gramEnd"/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исполнением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настоящего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постановления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возложить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на первого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заместителя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мэра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администрации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МО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«Боханский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075FDE">
        <w:rPr>
          <w:rFonts w:eastAsia="Times New Roman" w:cs="Times New Roman"/>
          <w:sz w:val="24"/>
          <w:szCs w:val="24"/>
        </w:rPr>
        <w:t>район»</w:t>
      </w:r>
      <w:r w:rsidR="00D23673">
        <w:rPr>
          <w:rFonts w:eastAsia="Times New Roman" w:cs="Times New Roman"/>
          <w:sz w:val="24"/>
          <w:szCs w:val="24"/>
        </w:rPr>
        <w:t xml:space="preserve"> </w:t>
      </w:r>
      <w:r w:rsidR="008364B9">
        <w:rPr>
          <w:rFonts w:eastAsia="Times New Roman" w:cs="Times New Roman"/>
          <w:sz w:val="24"/>
          <w:szCs w:val="24"/>
        </w:rPr>
        <w:t>Бадагуеву О.Р</w:t>
      </w:r>
      <w:r w:rsidR="00075FDE">
        <w:rPr>
          <w:rFonts w:eastAsia="Times New Roman"/>
          <w:sz w:val="24"/>
          <w:szCs w:val="24"/>
        </w:rPr>
        <w:t>.</w:t>
      </w: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  <w:rPr>
          <w:rFonts w:eastAsia="Times New Roman"/>
          <w:sz w:val="24"/>
          <w:szCs w:val="24"/>
        </w:rPr>
      </w:pPr>
    </w:p>
    <w:p w:rsidR="00ED0CD3" w:rsidRDefault="00ED0CD3" w:rsidP="00ED0CD3">
      <w:pPr>
        <w:shd w:val="clear" w:color="auto" w:fill="FFFFFF"/>
        <w:spacing w:line="314" w:lineRule="exact"/>
        <w:ind w:left="2" w:right="14" w:firstLine="689"/>
        <w:jc w:val="both"/>
      </w:pPr>
    </w:p>
    <w:p w:rsidR="00ED0CD3" w:rsidRDefault="00075FDE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pacing w:val="-3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Мэр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МО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«Боханский</w:t>
      </w:r>
      <w:r w:rsidR="00D23673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район»</w:t>
      </w:r>
    </w:p>
    <w:p w:rsidR="00F55C62" w:rsidRDefault="008364B9" w:rsidP="00ED0CD3">
      <w:pPr>
        <w:shd w:val="clear" w:color="auto" w:fill="FFFFFF"/>
        <w:spacing w:line="322" w:lineRule="exact"/>
        <w:ind w:right="570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Э.И. Коняев</w:t>
      </w: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76FE9" w:rsidRDefault="00976FE9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C11E6" w:rsidRDefault="000C11E6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C11E6" w:rsidRDefault="000C11E6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1 к постановлению 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  <w:proofErr w:type="gramStart"/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</w:t>
      </w:r>
      <w:proofErr w:type="gramEnd"/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образования «Боханский район»</w:t>
      </w:r>
    </w:p>
    <w:p w:rsidR="00BF0F3C" w:rsidRPr="00BF0F3C" w:rsidRDefault="00BF0F3C" w:rsidP="00BF0F3C">
      <w:pPr>
        <w:widowControl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от «</w:t>
      </w:r>
      <w:r w:rsidR="00A053C7">
        <w:rPr>
          <w:rFonts w:ascii="Courier New" w:eastAsia="Calibri" w:hAnsi="Courier New" w:cs="Courier New"/>
          <w:sz w:val="22"/>
          <w:szCs w:val="22"/>
          <w:u w:val="single"/>
          <w:lang w:eastAsia="en-US"/>
        </w:rPr>
        <w:t>31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» </w:t>
      </w:r>
      <w:proofErr w:type="spellStart"/>
      <w:r w:rsidR="009F574A">
        <w:rPr>
          <w:rFonts w:ascii="Courier New" w:eastAsia="Calibri" w:hAnsi="Courier New" w:cs="Courier New"/>
          <w:sz w:val="22"/>
          <w:szCs w:val="22"/>
          <w:lang w:eastAsia="en-US"/>
        </w:rPr>
        <w:t>__</w:t>
      </w:r>
      <w:r w:rsidR="00A053C7" w:rsidRPr="00A053C7">
        <w:rPr>
          <w:rFonts w:ascii="Courier New" w:eastAsia="Calibri" w:hAnsi="Courier New" w:cs="Courier New"/>
          <w:sz w:val="22"/>
          <w:szCs w:val="22"/>
          <w:u w:val="single"/>
          <w:lang w:eastAsia="en-US"/>
        </w:rPr>
        <w:t>марта</w:t>
      </w:r>
      <w:proofErr w:type="spellEnd"/>
      <w:r w:rsidR="009F574A">
        <w:rPr>
          <w:rFonts w:ascii="Courier New" w:eastAsia="Calibri" w:hAnsi="Courier New" w:cs="Courier New"/>
          <w:sz w:val="22"/>
          <w:szCs w:val="22"/>
          <w:lang w:eastAsia="en-US"/>
        </w:rPr>
        <w:t>___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 xml:space="preserve"> 20</w:t>
      </w:r>
      <w:r w:rsidR="000C11E6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Pr="00BF0F3C">
        <w:rPr>
          <w:rFonts w:ascii="Courier New" w:eastAsia="Calibri" w:hAnsi="Courier New" w:cs="Courier New"/>
          <w:sz w:val="22"/>
          <w:szCs w:val="22"/>
          <w:lang w:eastAsia="en-US"/>
        </w:rPr>
        <w:t>г.</w:t>
      </w:r>
      <w:r w:rsidR="00A72F74">
        <w:rPr>
          <w:rFonts w:ascii="Courier New" w:eastAsia="Calibri" w:hAnsi="Courier New" w:cs="Courier New"/>
          <w:sz w:val="22"/>
          <w:szCs w:val="22"/>
          <w:lang w:eastAsia="en-US"/>
        </w:rPr>
        <w:t xml:space="preserve"> №</w:t>
      </w:r>
      <w:r w:rsidR="00A053C7">
        <w:rPr>
          <w:rFonts w:ascii="Courier New" w:eastAsia="Calibri" w:hAnsi="Courier New" w:cs="Courier New"/>
          <w:sz w:val="22"/>
          <w:szCs w:val="22"/>
          <w:u w:val="single"/>
          <w:lang w:eastAsia="en-US"/>
        </w:rPr>
        <w:t>262</w:t>
      </w: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F3C" w:rsidRPr="00BF0F3C" w:rsidRDefault="00BF0F3C" w:rsidP="00BF0F3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</w:t>
      </w: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по осуществлению ведомственного  контроля в сфере </w:t>
      </w: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4B9">
        <w:rPr>
          <w:rFonts w:ascii="Times New Roman" w:eastAsia="Calibri" w:hAnsi="Times New Roman" w:cs="Times New Roman"/>
          <w:sz w:val="28"/>
          <w:szCs w:val="28"/>
          <w:lang w:eastAsia="en-US"/>
        </w:rPr>
        <w:t>закупок товаров, работ, услуг для обеспечения муниципальных нужд</w:t>
      </w: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"Боханский район" на 2020 год. </w:t>
      </w: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64B9" w:rsidRPr="008364B9" w:rsidRDefault="008364B9" w:rsidP="008364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"/>
        <w:tblW w:w="10534" w:type="dxa"/>
        <w:tblLayout w:type="fixed"/>
        <w:tblLook w:val="04A0"/>
      </w:tblPr>
      <w:tblGrid>
        <w:gridCol w:w="534"/>
        <w:gridCol w:w="2442"/>
        <w:gridCol w:w="1874"/>
        <w:gridCol w:w="928"/>
        <w:gridCol w:w="1660"/>
        <w:gridCol w:w="1820"/>
        <w:gridCol w:w="1276"/>
      </w:tblGrid>
      <w:tr w:rsidR="008364B9" w:rsidRPr="008364B9" w:rsidTr="004925EA">
        <w:tc>
          <w:tcPr>
            <w:tcW w:w="534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подведомственного заказчика</w:t>
            </w:r>
          </w:p>
        </w:tc>
        <w:tc>
          <w:tcPr>
            <w:tcW w:w="1874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подведомственного заказчика</w:t>
            </w:r>
          </w:p>
        </w:tc>
        <w:tc>
          <w:tcPr>
            <w:tcW w:w="928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6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ведомственного контроля</w:t>
            </w:r>
          </w:p>
        </w:tc>
        <w:tc>
          <w:tcPr>
            <w:tcW w:w="182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ведомственного контроля</w:t>
            </w:r>
          </w:p>
        </w:tc>
        <w:tc>
          <w:tcPr>
            <w:tcW w:w="1276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8364B9" w:rsidRPr="008364B9" w:rsidTr="004925EA">
        <w:tc>
          <w:tcPr>
            <w:tcW w:w="534" w:type="dxa"/>
          </w:tcPr>
          <w:p w:rsidR="008364B9" w:rsidRPr="008364B9" w:rsidRDefault="000C11E6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Ново-Идинская СОШ</w:t>
            </w:r>
          </w:p>
        </w:tc>
        <w:tc>
          <w:tcPr>
            <w:tcW w:w="1874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Ида</w:t>
            </w:r>
          </w:p>
        </w:tc>
        <w:tc>
          <w:tcPr>
            <w:tcW w:w="928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6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276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64B9" w:rsidRPr="008364B9" w:rsidTr="004925EA">
        <w:tc>
          <w:tcPr>
            <w:tcW w:w="534" w:type="dxa"/>
          </w:tcPr>
          <w:p w:rsidR="008364B9" w:rsidRPr="008364B9" w:rsidRDefault="000C11E6" w:rsidP="008364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Ново-Идинский</w:t>
            </w:r>
            <w:proofErr w:type="spellEnd"/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74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Ида</w:t>
            </w:r>
          </w:p>
        </w:tc>
        <w:tc>
          <w:tcPr>
            <w:tcW w:w="928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276" w:type="dxa"/>
          </w:tcPr>
          <w:p w:rsidR="008364B9" w:rsidRPr="008364B9" w:rsidRDefault="008364B9" w:rsidP="008364B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11E6" w:rsidRPr="008364B9" w:rsidTr="00E70B42">
        <w:tc>
          <w:tcPr>
            <w:tcW w:w="534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Александровский детский сад</w:t>
            </w:r>
          </w:p>
        </w:tc>
        <w:tc>
          <w:tcPr>
            <w:tcW w:w="1874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928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60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276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C11E6" w:rsidRPr="008364B9" w:rsidTr="00E70B42">
        <w:tc>
          <w:tcPr>
            <w:tcW w:w="534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Тарасинский детский сад </w:t>
            </w:r>
          </w:p>
        </w:tc>
        <w:tc>
          <w:tcPr>
            <w:tcW w:w="1874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Тараса</w:t>
            </w:r>
          </w:p>
        </w:tc>
        <w:tc>
          <w:tcPr>
            <w:tcW w:w="928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60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ФЗ № 44 от 05.04.2013 г.</w:t>
            </w:r>
          </w:p>
        </w:tc>
        <w:tc>
          <w:tcPr>
            <w:tcW w:w="1820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1276" w:type="dxa"/>
          </w:tcPr>
          <w:p w:rsidR="000C11E6" w:rsidRPr="008364B9" w:rsidRDefault="000C11E6" w:rsidP="00E70B4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F0F3C" w:rsidRDefault="009F574A" w:rsidP="00ED0CD3">
      <w:pPr>
        <w:shd w:val="clear" w:color="auto" w:fill="FFFFFF"/>
        <w:spacing w:line="322" w:lineRule="exact"/>
        <w:ind w:right="5702"/>
      </w:pPr>
      <w:r>
        <w:t xml:space="preserve"> </w:t>
      </w:r>
    </w:p>
    <w:sectPr w:rsidR="00BF0F3C" w:rsidSect="008364B9">
      <w:pgSz w:w="11909" w:h="16834"/>
      <w:pgMar w:top="993" w:right="994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264B"/>
    <w:rsid w:val="00075FDE"/>
    <w:rsid w:val="000C11E6"/>
    <w:rsid w:val="001D5041"/>
    <w:rsid w:val="002452DD"/>
    <w:rsid w:val="004138E6"/>
    <w:rsid w:val="00414707"/>
    <w:rsid w:val="00445320"/>
    <w:rsid w:val="00476EAA"/>
    <w:rsid w:val="004B4DAB"/>
    <w:rsid w:val="004E5986"/>
    <w:rsid w:val="005B14DC"/>
    <w:rsid w:val="0064264B"/>
    <w:rsid w:val="008154CC"/>
    <w:rsid w:val="008364B9"/>
    <w:rsid w:val="00976FE9"/>
    <w:rsid w:val="009812C8"/>
    <w:rsid w:val="009F574A"/>
    <w:rsid w:val="00A053C7"/>
    <w:rsid w:val="00A72F74"/>
    <w:rsid w:val="00B928D2"/>
    <w:rsid w:val="00BF0F3C"/>
    <w:rsid w:val="00D23673"/>
    <w:rsid w:val="00D5519B"/>
    <w:rsid w:val="00D8226E"/>
    <w:rsid w:val="00DD7603"/>
    <w:rsid w:val="00ED0CD3"/>
    <w:rsid w:val="00F5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0F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6F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64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880-EAD0-4755-AA2B-23C1666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User</cp:lastModifiedBy>
  <cp:revision>14</cp:revision>
  <cp:lastPrinted>2020-03-31T07:53:00Z</cp:lastPrinted>
  <dcterms:created xsi:type="dcterms:W3CDTF">2018-12-13T02:42:00Z</dcterms:created>
  <dcterms:modified xsi:type="dcterms:W3CDTF">2020-04-01T02:10:00Z</dcterms:modified>
</cp:coreProperties>
</file>