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B4" w:rsidRDefault="00C618B4" w:rsidP="00C618B4">
      <w:pPr>
        <w:shd w:val="clear" w:color="auto" w:fill="FFFFFF"/>
        <w:spacing w:after="0" w:line="317" w:lineRule="exact"/>
        <w:ind w:right="58"/>
        <w:rPr>
          <w:rFonts w:ascii="Times New Roman" w:eastAsia="Times New Roman" w:hAnsi="Times New Roman" w:cs="Times New Roman"/>
          <w:b/>
          <w:bCs/>
          <w:color w:val="000000"/>
          <w:spacing w:val="-6"/>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p>
    <w:p w:rsidR="00C618B4" w:rsidRDefault="00C618B4" w:rsidP="00C618B4">
      <w:pPr>
        <w:spacing w:after="0" w:line="240" w:lineRule="auto"/>
        <w:ind w:right="-185"/>
        <w:jc w:val="center"/>
        <w:rPr>
          <w:rFonts w:ascii="Times New Roman" w:eastAsia="Times New Roman" w:hAnsi="Times New Roman" w:cs="Times New Roman"/>
          <w:b/>
          <w:i/>
          <w:snapToGrid w:val="0"/>
          <w:sz w:val="96"/>
          <w:szCs w:val="96"/>
        </w:rPr>
      </w:pPr>
      <w:r>
        <w:rPr>
          <w:rFonts w:ascii="Times New Roman" w:eastAsia="Times New Roman" w:hAnsi="Times New Roman" w:cs="Times New Roman"/>
          <w:b/>
          <w:i/>
          <w:snapToGrid w:val="0"/>
          <w:sz w:val="96"/>
          <w:szCs w:val="96"/>
        </w:rPr>
        <w:t>УСТАВ</w:t>
      </w:r>
    </w:p>
    <w:p w:rsidR="00C618B4" w:rsidRDefault="00C618B4" w:rsidP="00C618B4">
      <w:pPr>
        <w:spacing w:after="0" w:line="240" w:lineRule="auto"/>
        <w:ind w:left="-709" w:right="-185" w:hanging="142"/>
        <w:jc w:val="center"/>
        <w:rPr>
          <w:rFonts w:ascii="Times New Roman" w:eastAsia="Times New Roman" w:hAnsi="Times New Roman" w:cs="Times New Roman"/>
          <w:b/>
          <w:i/>
          <w:snapToGrid w:val="0"/>
          <w:sz w:val="96"/>
          <w:szCs w:val="96"/>
        </w:rPr>
      </w:pPr>
      <w:r>
        <w:rPr>
          <w:rFonts w:ascii="Times New Roman" w:eastAsia="Times New Roman" w:hAnsi="Times New Roman" w:cs="Times New Roman"/>
          <w:b/>
          <w:i/>
          <w:snapToGrid w:val="0"/>
          <w:sz w:val="96"/>
          <w:szCs w:val="96"/>
        </w:rPr>
        <w:t>МУНИЦИПАЛЬНОГО ОБРАЗОВАНИЯ</w:t>
      </w:r>
    </w:p>
    <w:p w:rsidR="00C618B4" w:rsidRDefault="00C618B4" w:rsidP="00C618B4">
      <w:pPr>
        <w:spacing w:after="0" w:line="240" w:lineRule="auto"/>
        <w:ind w:right="-185"/>
        <w:jc w:val="center"/>
        <w:rPr>
          <w:rFonts w:ascii="Times New Roman" w:eastAsia="Times New Roman" w:hAnsi="Times New Roman" w:cs="Times New Roman"/>
          <w:b/>
          <w:i/>
          <w:snapToGrid w:val="0"/>
          <w:sz w:val="24"/>
          <w:szCs w:val="24"/>
        </w:rPr>
      </w:pPr>
      <w:r>
        <w:rPr>
          <w:rFonts w:ascii="Times New Roman" w:eastAsia="Times New Roman" w:hAnsi="Times New Roman" w:cs="Times New Roman"/>
          <w:b/>
          <w:i/>
          <w:snapToGrid w:val="0"/>
          <w:sz w:val="96"/>
          <w:szCs w:val="96"/>
        </w:rPr>
        <w:t>«КАЗАЧЬЕ»</w:t>
      </w:r>
      <w:r>
        <w:rPr>
          <w:rFonts w:ascii="Times New Roman" w:eastAsia="Times New Roman" w:hAnsi="Times New Roman" w:cs="Times New Roman"/>
          <w:b/>
          <w:i/>
          <w:snapToGrid w:val="0"/>
          <w:sz w:val="24"/>
          <w:szCs w:val="24"/>
        </w:rPr>
        <w:br w:type="page"/>
      </w:r>
    </w:p>
    <w:p w:rsidR="00C618B4" w:rsidRDefault="00C618B4" w:rsidP="00C618B4">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Устав муниципального образования «Казачье»,</w:t>
      </w:r>
    </w:p>
    <w:p w:rsidR="00C618B4" w:rsidRDefault="00C618B4" w:rsidP="00C618B4">
      <w:pPr>
        <w:spacing w:after="0" w:line="240" w:lineRule="auto"/>
        <w:ind w:right="-5" w:firstLine="54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наделенного статусом сельского поселения.</w:t>
      </w:r>
    </w:p>
    <w:p w:rsidR="00C618B4" w:rsidRDefault="00C618B4" w:rsidP="00C618B4">
      <w:pPr>
        <w:spacing w:after="0" w:line="240" w:lineRule="auto"/>
        <w:ind w:right="-185"/>
        <w:jc w:val="center"/>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i/>
          <w:snapToGrid w:val="0"/>
          <w:sz w:val="24"/>
          <w:szCs w:val="24"/>
        </w:rPr>
      </w:pPr>
    </w:p>
    <w:p w:rsidR="00C618B4" w:rsidRDefault="00C618B4" w:rsidP="00C618B4">
      <w:pPr>
        <w:spacing w:after="24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«Казачье». </w:t>
      </w:r>
      <w:proofErr w:type="gramEnd"/>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1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ОБЩИЕ ПОЛОЖЕНИЯ </w:t>
      </w:r>
    </w:p>
    <w:p w:rsidR="00C618B4" w:rsidRDefault="00C618B4" w:rsidP="00C618B4">
      <w:pPr>
        <w:spacing w:after="0" w:line="240" w:lineRule="auto"/>
        <w:jc w:val="center"/>
        <w:rPr>
          <w:rFonts w:ascii="Times New Roman" w:eastAsia="Times New Roman" w:hAnsi="Times New Roman" w:cs="Times New Roman"/>
          <w:snapToGrid w:val="0"/>
          <w:sz w:val="24"/>
          <w:szCs w:val="24"/>
        </w:rPr>
      </w:pPr>
    </w:p>
    <w:p w:rsidR="00C618B4" w:rsidRDefault="00C618B4" w:rsidP="00C618B4">
      <w:pPr>
        <w:spacing w:after="0" w:line="240" w:lineRule="auto"/>
        <w:ind w:right="-18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Статья 1.</w:t>
      </w:r>
      <w:r>
        <w:rPr>
          <w:rFonts w:ascii="Times New Roman" w:eastAsia="Times New Roman" w:hAnsi="Times New Roman" w:cs="Times New Roman"/>
          <w:snapToGrid w:val="0"/>
          <w:sz w:val="24"/>
          <w:szCs w:val="24"/>
        </w:rPr>
        <w:t xml:space="preserve"> Муниципальное образование «Казачье»</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0" w:line="240" w:lineRule="auto"/>
        <w:ind w:right="-1"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Муниципальное образование «Казачье»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w:t>
      </w:r>
      <w:proofErr w:type="gramStart"/>
      <w:r>
        <w:rPr>
          <w:rFonts w:ascii="Times New Roman" w:eastAsia="Times New Roman" w:hAnsi="Times New Roman" w:cs="Times New Roman"/>
          <w:snapToGrid w:val="0"/>
          <w:sz w:val="24"/>
          <w:szCs w:val="24"/>
        </w:rPr>
        <w:t>,н</w:t>
      </w:r>
      <w:proofErr w:type="gramEnd"/>
      <w:r>
        <w:rPr>
          <w:rFonts w:ascii="Times New Roman" w:eastAsia="Times New Roman" w:hAnsi="Times New Roman" w:cs="Times New Roman"/>
          <w:snapToGrid w:val="0"/>
          <w:sz w:val="24"/>
          <w:szCs w:val="24"/>
        </w:rPr>
        <w:t>аделенного Законом Усть-Ордынского Бурятского автономного округа (далее - округ) статусом муниципального района.</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2.Муниципальное образование «Казачье» наделено статусом сельского поселения Законом округа      № 67- </w:t>
      </w:r>
      <w:proofErr w:type="gramStart"/>
      <w:r>
        <w:rPr>
          <w:rFonts w:ascii="Times New Roman" w:eastAsia="Times New Roman" w:hAnsi="Times New Roman" w:cs="Times New Roman"/>
          <w:snapToGrid w:val="0"/>
          <w:sz w:val="24"/>
          <w:szCs w:val="24"/>
        </w:rPr>
        <w:t>ОЗ</w:t>
      </w:r>
      <w:proofErr w:type="gramEnd"/>
      <w:r>
        <w:rPr>
          <w:rFonts w:ascii="Times New Roman" w:eastAsia="Times New Roman" w:hAnsi="Times New Roman" w:cs="Times New Roman"/>
          <w:snapToGrid w:val="0"/>
          <w:sz w:val="24"/>
          <w:szCs w:val="24"/>
        </w:rPr>
        <w:t xml:space="preserve"> от 30.12.2004 года «О статусе и границах муниципальных образований </w:t>
      </w:r>
      <w:proofErr w:type="spellStart"/>
      <w:r>
        <w:rPr>
          <w:rFonts w:ascii="Times New Roman" w:eastAsia="Times New Roman" w:hAnsi="Times New Roman" w:cs="Times New Roman"/>
          <w:snapToGrid w:val="0"/>
          <w:sz w:val="24"/>
          <w:szCs w:val="24"/>
        </w:rPr>
        <w:t>Аларского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Баяндаевского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Нукутского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Осинского</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Эхирит</w:t>
      </w:r>
      <w:proofErr w:type="spellEnd"/>
      <w:r>
        <w:rPr>
          <w:rFonts w:ascii="Times New Roman" w:eastAsia="Times New Roman" w:hAnsi="Times New Roman" w:cs="Times New Roman"/>
          <w:snapToGrid w:val="0"/>
          <w:sz w:val="24"/>
          <w:szCs w:val="24"/>
        </w:rPr>
        <w:t xml:space="preserve"> – </w:t>
      </w:r>
      <w:proofErr w:type="spellStart"/>
      <w:r>
        <w:rPr>
          <w:rFonts w:ascii="Times New Roman" w:eastAsia="Times New Roman" w:hAnsi="Times New Roman" w:cs="Times New Roman"/>
          <w:snapToGrid w:val="0"/>
          <w:sz w:val="24"/>
          <w:szCs w:val="24"/>
        </w:rPr>
        <w:t>Булагатского</w:t>
      </w:r>
      <w:proofErr w:type="spellEnd"/>
      <w:r>
        <w:rPr>
          <w:rFonts w:ascii="Times New Roman" w:eastAsia="Times New Roman" w:hAnsi="Times New Roman" w:cs="Times New Roman"/>
          <w:snapToGrid w:val="0"/>
          <w:sz w:val="24"/>
          <w:szCs w:val="24"/>
        </w:rPr>
        <w:t xml:space="preserve"> районов». </w:t>
      </w:r>
    </w:p>
    <w:p w:rsidR="00C618B4" w:rsidRDefault="00C618B4" w:rsidP="00C618B4">
      <w:pPr>
        <w:spacing w:after="0" w:line="240" w:lineRule="auto"/>
        <w:ind w:right="-5" w:firstLine="540"/>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«Казачье».</w:t>
      </w:r>
    </w:p>
    <w:p w:rsidR="00C618B4" w:rsidRDefault="00C618B4" w:rsidP="00C618B4">
      <w:pPr>
        <w:spacing w:after="0" w:line="240" w:lineRule="auto"/>
        <w:ind w:right="-185" w:firstLine="540"/>
        <w:jc w:val="both"/>
        <w:rPr>
          <w:rFonts w:ascii="Times New Roman" w:eastAsia="Times New Roman" w:hAnsi="Times New Roman" w:cs="Times New Roman"/>
          <w:snapToGrid w:val="0"/>
          <w:color w:val="FF6600"/>
          <w:sz w:val="24"/>
          <w:szCs w:val="24"/>
        </w:rPr>
      </w:pP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bookmarkStart w:id="0" w:name="_GoBack"/>
      <w:bookmarkEnd w:id="0"/>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 Население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 Территория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пределах территории Поселения осуществляется местное самоуправление.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eastAsia="Times New Roman" w:hAnsi="Times New Roman" w:cs="Times New Roman"/>
          <w:snapToGrid w:val="0"/>
          <w:color w:val="000000"/>
          <w:spacing w:val="1"/>
          <w:sz w:val="24"/>
          <w:szCs w:val="24"/>
        </w:rPr>
        <w:t xml:space="preserve">№ 131-ФЗ от </w:t>
      </w:r>
      <w:smartTag w:uri="urn:schemas-microsoft-com:office:smarttags" w:element="date">
        <w:smartTagPr>
          <w:attr w:name="ls" w:val="trans"/>
          <w:attr w:name="Month" w:val="10"/>
          <w:attr w:name="Day" w:val="06"/>
          <w:attr w:name="Year" w:val="2003"/>
        </w:smartTagPr>
        <w:r>
          <w:rPr>
            <w:rFonts w:ascii="Times New Roman" w:eastAsia="Times New Roman" w:hAnsi="Times New Roman" w:cs="Times New Roman"/>
            <w:snapToGrid w:val="0"/>
            <w:color w:val="000000"/>
            <w:spacing w:val="1"/>
            <w:sz w:val="24"/>
            <w:szCs w:val="24"/>
          </w:rPr>
          <w:t>06.10.2003</w:t>
        </w:r>
      </w:smartTag>
      <w:r>
        <w:rPr>
          <w:rFonts w:ascii="Times New Roman" w:eastAsia="Times New Roman" w:hAnsi="Times New Roman" w:cs="Times New Roman"/>
          <w:snapToGrid w:val="0"/>
          <w:color w:val="000000"/>
          <w:spacing w:val="1"/>
          <w:sz w:val="24"/>
          <w:szCs w:val="24"/>
        </w:rPr>
        <w:t xml:space="preserve">г. </w:t>
      </w:r>
      <w:r>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w:t>
      </w:r>
      <w:r>
        <w:rPr>
          <w:rFonts w:ascii="Times New Roman" w:eastAsia="Times New Roman" w:hAnsi="Times New Roman" w:cs="Times New Roman"/>
          <w:snapToGrid w:val="0"/>
          <w:sz w:val="24"/>
          <w:szCs w:val="24"/>
        </w:rPr>
        <w:lastRenderedPageBreak/>
        <w:t>традиционного природопользования населения  муниципального образования «Казачье», рекреационные земли, земли для развития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В состав территории Поселения входят земли независимо от форм собственности и целевого назначения.  </w:t>
      </w:r>
    </w:p>
    <w:p w:rsidR="009B75BC" w:rsidRDefault="009B75BC" w:rsidP="009B75BC">
      <w:pPr>
        <w:pStyle w:val="ConsNormal"/>
        <w:snapToGrid/>
        <w:jc w:val="both"/>
        <w:rPr>
          <w:rFonts w:ascii="Times New Roman" w:hAnsi="Times New Roman"/>
          <w:sz w:val="28"/>
          <w:szCs w:val="28"/>
        </w:rPr>
      </w:pPr>
      <w:r>
        <w:rPr>
          <w:rFonts w:ascii="Times New Roman" w:hAnsi="Times New Roman"/>
          <w:snapToGrid w:val="0"/>
          <w:sz w:val="24"/>
          <w:szCs w:val="24"/>
        </w:rPr>
        <w:t xml:space="preserve">6. </w:t>
      </w:r>
      <w:r w:rsidRPr="009B75BC">
        <w:rPr>
          <w:rFonts w:ascii="Times New Roman" w:hAnsi="Times New Roman"/>
          <w:sz w:val="24"/>
          <w:szCs w:val="24"/>
        </w:rPr>
        <w:t xml:space="preserve">В состав Поселения входят следующие населенные пункты: село Казачье, деревня Логанова, деревня Крюкова, деревня Ершова, деревня </w:t>
      </w:r>
      <w:proofErr w:type="spellStart"/>
      <w:r w:rsidRPr="009B75BC">
        <w:rPr>
          <w:rFonts w:ascii="Times New Roman" w:hAnsi="Times New Roman"/>
          <w:sz w:val="24"/>
          <w:szCs w:val="24"/>
        </w:rPr>
        <w:t>Тымырей</w:t>
      </w:r>
      <w:proofErr w:type="spellEnd"/>
      <w:r w:rsidRPr="009B75BC">
        <w:rPr>
          <w:rFonts w:ascii="Times New Roman" w:hAnsi="Times New Roman"/>
          <w:sz w:val="24"/>
          <w:szCs w:val="24"/>
        </w:rPr>
        <w:t xml:space="preserve">, деревня </w:t>
      </w:r>
      <w:proofErr w:type="spellStart"/>
      <w:r w:rsidRPr="009B75BC">
        <w:rPr>
          <w:rFonts w:ascii="Times New Roman" w:hAnsi="Times New Roman"/>
          <w:sz w:val="24"/>
          <w:szCs w:val="24"/>
        </w:rPr>
        <w:t>Байханова</w:t>
      </w:r>
      <w:proofErr w:type="spellEnd"/>
      <w:r w:rsidRPr="009B75BC">
        <w:rPr>
          <w:rFonts w:ascii="Times New Roman" w:hAnsi="Times New Roman"/>
          <w:sz w:val="24"/>
          <w:szCs w:val="24"/>
        </w:rPr>
        <w:t>, деревня Черниговская.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 Официальные символы Поселения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bookmarkStart w:id="1" w:name="sub_901"/>
      <w:r>
        <w:rPr>
          <w:rFonts w:ascii="Times New Roman" w:eastAsia="Times New Roman" w:hAnsi="Times New Roman" w:cs="Times New Roman"/>
          <w:sz w:val="24"/>
          <w:szCs w:val="24"/>
        </w:rPr>
        <w:t xml:space="preserve"> Муниципальное образование «Казачье»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18B4" w:rsidRDefault="00C618B4" w:rsidP="00C618B4">
      <w:pPr>
        <w:spacing w:after="0" w:line="240" w:lineRule="auto"/>
        <w:ind w:firstLine="709"/>
        <w:jc w:val="both"/>
        <w:rPr>
          <w:rFonts w:ascii="Times New Roman" w:eastAsia="Times New Roman" w:hAnsi="Times New Roman" w:cs="Times New Roman"/>
          <w:sz w:val="24"/>
          <w:szCs w:val="24"/>
        </w:rPr>
      </w:pPr>
      <w:bookmarkStart w:id="2" w:name="sub_902"/>
      <w:bookmarkEnd w:id="1"/>
      <w:r>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z w:val="24"/>
          <w:szCs w:val="24"/>
        </w:rPr>
      </w:pPr>
      <w:bookmarkStart w:id="3" w:name="sub_903"/>
      <w:bookmarkEnd w:id="2"/>
      <w:r>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2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СИСТЕМА МЕСТНОГО САМОУПРАВЛЕНИЯ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 ВОПРОСЫ МЕСТНОГО ЗНАЧЕНИЯ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 Система местного самоуправления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непосредственно путем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правотворческой инициативы граждан;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через органы местного самоуправления и территориальное общественное самоуправление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 Вопросы местного значения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 К вопросам местного значения поселения относятся: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4" w:name="Par9"/>
      <w:bookmarkEnd w:id="4"/>
      <w:r w:rsidRPr="00B836DE">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836DE">
        <w:rPr>
          <w:rFonts w:ascii="Times New Roman" w:hAnsi="Times New Roman" w:cs="Times New Roman"/>
          <w:sz w:val="24"/>
          <w:szCs w:val="24"/>
        </w:rPr>
        <w:t>контроля за</w:t>
      </w:r>
      <w:proofErr w:type="gramEnd"/>
      <w:r w:rsidRPr="00B836D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 установление, изменение и отмена местных налогов и сборов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5" w:name="Par12"/>
      <w:bookmarkEnd w:id="5"/>
      <w:r w:rsidRPr="00B836D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4) организация в границах поселения </w:t>
      </w:r>
      <w:proofErr w:type="spellStart"/>
      <w:r w:rsidRPr="00B836DE">
        <w:rPr>
          <w:rFonts w:ascii="Times New Roman" w:hAnsi="Times New Roman" w:cs="Times New Roman"/>
          <w:sz w:val="24"/>
          <w:szCs w:val="24"/>
        </w:rPr>
        <w:t>электро</w:t>
      </w:r>
      <w:proofErr w:type="spellEnd"/>
      <w:r w:rsidRPr="00B836DE">
        <w:rPr>
          <w:rFonts w:ascii="Times New Roman" w:hAnsi="Times New Roman" w:cs="Times New Roman"/>
          <w:sz w:val="24"/>
          <w:szCs w:val="24"/>
        </w:rPr>
        <w:t>-, тепл</w:t>
      </w:r>
      <w:proofErr w:type="gramStart"/>
      <w:r w:rsidRPr="00B836DE">
        <w:rPr>
          <w:rFonts w:ascii="Times New Roman" w:hAnsi="Times New Roman" w:cs="Times New Roman"/>
          <w:sz w:val="24"/>
          <w:szCs w:val="24"/>
        </w:rPr>
        <w:t>о-</w:t>
      </w:r>
      <w:proofErr w:type="gramEnd"/>
      <w:r w:rsidRPr="00B836DE">
        <w:rPr>
          <w:rFonts w:ascii="Times New Roman" w:hAnsi="Times New Roman" w:cs="Times New Roman"/>
          <w:sz w:val="24"/>
          <w:szCs w:val="24"/>
        </w:rPr>
        <w:t xml:space="preserve">, </w:t>
      </w:r>
      <w:proofErr w:type="spellStart"/>
      <w:r w:rsidRPr="00B836DE">
        <w:rPr>
          <w:rFonts w:ascii="Times New Roman" w:hAnsi="Times New Roman" w:cs="Times New Roman"/>
          <w:sz w:val="24"/>
          <w:szCs w:val="24"/>
        </w:rPr>
        <w:t>газо</w:t>
      </w:r>
      <w:proofErr w:type="spellEnd"/>
      <w:r w:rsidRPr="00B836DE">
        <w:rPr>
          <w:rFonts w:ascii="Times New Roman" w:hAnsi="Times New Roman" w:cs="Times New Roman"/>
          <w:sz w:val="24"/>
          <w:szCs w:val="24"/>
        </w:rPr>
        <w:t xml:space="preserve">- и водоснабжения населения, водоотведения, снабжения населения топливом в пределах полномочий, </w:t>
      </w:r>
      <w:r w:rsidRPr="00B836DE">
        <w:rPr>
          <w:rFonts w:ascii="Times New Roman" w:hAnsi="Times New Roman" w:cs="Times New Roman"/>
          <w:sz w:val="24"/>
          <w:szCs w:val="24"/>
        </w:rPr>
        <w:lastRenderedPageBreak/>
        <w:t>установленных законодательством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proofErr w:type="gramStart"/>
      <w:r w:rsidRPr="00B836DE">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836DE">
        <w:rPr>
          <w:rFonts w:ascii="Times New Roman" w:hAnsi="Times New Roman" w:cs="Times New Roman"/>
          <w:sz w:val="24"/>
          <w:szCs w:val="24"/>
        </w:rPr>
        <w:t xml:space="preserve"> </w:t>
      </w:r>
      <w:hyperlink r:id="rId5"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 xml:space="preserve">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6" w:name="Par25"/>
      <w:bookmarkEnd w:id="6"/>
      <w:r w:rsidRPr="00B836DE">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7" w:name="Par26"/>
      <w:bookmarkEnd w:id="7"/>
      <w:r w:rsidRPr="00B836DE">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8" w:name="Par29"/>
      <w:bookmarkEnd w:id="8"/>
      <w:r w:rsidRPr="00B836DE">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9" w:name="Par34"/>
      <w:bookmarkEnd w:id="9"/>
      <w:r w:rsidRPr="00B836DE">
        <w:rPr>
          <w:rFonts w:ascii="Times New Roman" w:hAnsi="Times New Roman" w:cs="Times New Roman"/>
          <w:sz w:val="24"/>
          <w:szCs w:val="24"/>
        </w:rPr>
        <w:t xml:space="preserve">17) </w:t>
      </w:r>
      <w:r w:rsidR="00493910" w:rsidRPr="00493910">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0" w:name="Par39"/>
      <w:bookmarkEnd w:id="10"/>
      <w:r w:rsidRPr="00B836DE">
        <w:rPr>
          <w:rFonts w:ascii="Times New Roman" w:hAnsi="Times New Roman" w:cs="Times New Roman"/>
          <w:sz w:val="24"/>
          <w:szCs w:val="24"/>
        </w:rPr>
        <w:t>19) формирование архивных фондов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20) организация сбора и вывоза бытовых отходов и мусора;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1" w:name="Par41"/>
      <w:bookmarkEnd w:id="11"/>
      <w:r w:rsidRPr="00B836DE">
        <w:rPr>
          <w:rFonts w:ascii="Times New Roman" w:hAnsi="Times New Roman" w:cs="Times New Roman"/>
          <w:sz w:val="24"/>
          <w:szCs w:val="24"/>
        </w:rPr>
        <w:t xml:space="preserve">21) утверждение правил благоустройства территории поселения, </w:t>
      </w:r>
      <w:proofErr w:type="gramStart"/>
      <w:r w:rsidRPr="00B836DE">
        <w:rPr>
          <w:rFonts w:ascii="Times New Roman" w:hAnsi="Times New Roman" w:cs="Times New Roman"/>
          <w:sz w:val="24"/>
          <w:szCs w:val="24"/>
        </w:rPr>
        <w:t>устанавливающих</w:t>
      </w:r>
      <w:proofErr w:type="gramEnd"/>
      <w:r w:rsidRPr="00B836DE">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proofErr w:type="gramStart"/>
      <w:r w:rsidRPr="00B836DE">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B836DE">
          <w:rPr>
            <w:rFonts w:ascii="Times New Roman" w:hAnsi="Times New Roman" w:cs="Times New Roman"/>
            <w:sz w:val="24"/>
            <w:szCs w:val="24"/>
          </w:rPr>
          <w:t>кодексом</w:t>
        </w:r>
      </w:hyperlink>
      <w:r w:rsidRPr="00B836D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836DE">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w:t>
      </w:r>
      <w:proofErr w:type="gramStart"/>
      <w:r w:rsidRPr="00B836DE">
        <w:rPr>
          <w:rFonts w:ascii="Times New Roman" w:hAnsi="Times New Roman" w:cs="Times New Roman"/>
          <w:sz w:val="24"/>
          <w:szCs w:val="24"/>
        </w:rPr>
        <w:t>контроля за</w:t>
      </w:r>
      <w:proofErr w:type="gramEnd"/>
      <w:r w:rsidRPr="00B836DE">
        <w:rPr>
          <w:rFonts w:ascii="Times New Roman" w:hAnsi="Times New Roman" w:cs="Times New Roman"/>
          <w:sz w:val="24"/>
          <w:szCs w:val="24"/>
        </w:rPr>
        <w:t xml:space="preserve"> использованием земель поселения, осуществление в случаях, предусмотренных Градостроительным </w:t>
      </w:r>
      <w:hyperlink r:id="rId8" w:history="1">
        <w:r w:rsidRPr="00B836DE">
          <w:rPr>
            <w:rFonts w:ascii="Times New Roman" w:hAnsi="Times New Roman" w:cs="Times New Roman"/>
            <w:sz w:val="24"/>
            <w:szCs w:val="24"/>
          </w:rPr>
          <w:t>кодексом</w:t>
        </w:r>
      </w:hyperlink>
      <w:r w:rsidRPr="00B836D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2" w:name="Par45"/>
      <w:bookmarkEnd w:id="12"/>
      <w:r w:rsidRPr="00B836DE">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24) организация ритуальных услуг и содержание мест захоронения;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3" w:name="Par57"/>
      <w:bookmarkEnd w:id="13"/>
      <w:r w:rsidRPr="00B836DE">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4" w:name="Par60"/>
      <w:bookmarkEnd w:id="14"/>
      <w:r w:rsidRPr="00B836DE">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31) осуществление в пределах, установленных водным </w:t>
      </w:r>
      <w:hyperlink r:id="rId9"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32) осуществление муниципального лесного контроля;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5" w:name="Par66"/>
      <w:bookmarkEnd w:id="15"/>
      <w:r w:rsidRPr="00B836DE">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B836DE">
          <w:rPr>
            <w:rFonts w:ascii="Times New Roman" w:hAnsi="Times New Roman" w:cs="Times New Roman"/>
            <w:sz w:val="24"/>
            <w:szCs w:val="24"/>
          </w:rPr>
          <w:t>статьями 31.1</w:t>
        </w:r>
      </w:hyperlink>
      <w:r w:rsidRPr="00B836DE">
        <w:rPr>
          <w:rFonts w:ascii="Times New Roman" w:hAnsi="Times New Roman" w:cs="Times New Roman"/>
          <w:sz w:val="24"/>
          <w:szCs w:val="24"/>
        </w:rPr>
        <w:t xml:space="preserve"> и </w:t>
      </w:r>
      <w:hyperlink r:id="rId11" w:history="1">
        <w:r w:rsidRPr="00B836DE">
          <w:rPr>
            <w:rFonts w:ascii="Times New Roman" w:hAnsi="Times New Roman" w:cs="Times New Roman"/>
            <w:sz w:val="24"/>
            <w:szCs w:val="24"/>
          </w:rPr>
          <w:t>31.3</w:t>
        </w:r>
      </w:hyperlink>
      <w:r w:rsidRPr="00B836DE">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37) </w:t>
      </w:r>
      <w:r w:rsidR="00493910">
        <w:rPr>
          <w:rFonts w:ascii="Times New Roman" w:hAnsi="Times New Roman" w:cs="Times New Roman"/>
          <w:sz w:val="24"/>
          <w:szCs w:val="24"/>
        </w:rPr>
        <w:t>исключен</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B836DE">
          <w:rPr>
            <w:rFonts w:ascii="Times New Roman" w:hAnsi="Times New Roman" w:cs="Times New Roman"/>
            <w:sz w:val="24"/>
            <w:szCs w:val="24"/>
          </w:rPr>
          <w:t>законом</w:t>
        </w:r>
      </w:hyperlink>
      <w:r w:rsidRPr="00B836DE">
        <w:rPr>
          <w:rFonts w:ascii="Times New Roman" w:hAnsi="Times New Roman" w:cs="Times New Roman"/>
          <w:sz w:val="24"/>
          <w:szCs w:val="24"/>
        </w:rPr>
        <w:t>;</w:t>
      </w:r>
    </w:p>
    <w:p w:rsid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39) осуществление мер по противодействию коррупции в границах поселения.</w:t>
      </w:r>
    </w:p>
    <w:p w:rsidR="00493910" w:rsidRPr="00493910" w:rsidRDefault="00493910" w:rsidP="00B836DE">
      <w:pPr>
        <w:widowControl w:val="0"/>
        <w:autoSpaceDE w:val="0"/>
        <w:autoSpaceDN w:val="0"/>
        <w:adjustRightInd w:val="0"/>
        <w:ind w:firstLine="540"/>
        <w:jc w:val="both"/>
        <w:rPr>
          <w:rFonts w:ascii="Times New Roman" w:hAnsi="Times New Roman" w:cs="Times New Roman"/>
          <w:sz w:val="24"/>
          <w:szCs w:val="24"/>
        </w:rPr>
      </w:pPr>
      <w:r w:rsidRPr="00493910">
        <w:rPr>
          <w:rFonts w:ascii="Times New Roman" w:hAnsi="Times New Roman" w:cs="Times New Roman"/>
          <w:sz w:val="24"/>
          <w:szCs w:val="24"/>
        </w:rPr>
        <w:t>40)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B836DE">
        <w:rPr>
          <w:rFonts w:ascii="Times New Roman" w:hAnsi="Times New Roman" w:cs="Times New Roman"/>
          <w:sz w:val="24"/>
          <w:szCs w:val="24"/>
        </w:rPr>
        <w:t>на</w:t>
      </w:r>
      <w:proofErr w:type="gramEnd"/>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 создание музеев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 участие в осуществлении деятельности по опеке и попечительству;</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7) создание муниципальной пожарной охраны;</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8) создание условий для развития туризма;</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B836DE">
        <w:rPr>
          <w:rFonts w:ascii="Times New Roman" w:hAnsi="Times New Roman" w:cs="Times New Roman"/>
          <w:sz w:val="24"/>
          <w:szCs w:val="24"/>
        </w:rPr>
        <w:t>контроль за</w:t>
      </w:r>
      <w:proofErr w:type="gramEnd"/>
      <w:r w:rsidRPr="00B836D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B836DE">
          <w:rPr>
            <w:rFonts w:ascii="Times New Roman" w:hAnsi="Times New Roman" w:cs="Times New Roman"/>
            <w:sz w:val="24"/>
            <w:szCs w:val="24"/>
          </w:rPr>
          <w:t>законом</w:t>
        </w:r>
      </w:hyperlink>
      <w:r w:rsidRPr="00B836D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B836DE">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w:t>
      </w:r>
    </w:p>
    <w:p w:rsid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12) создание условий для организации </w:t>
      </w:r>
      <w:proofErr w:type="gramStart"/>
      <w:r w:rsidRPr="00B836DE">
        <w:rPr>
          <w:rFonts w:ascii="Times New Roman" w:hAnsi="Times New Roman" w:cs="Times New Roman"/>
          <w:sz w:val="24"/>
          <w:szCs w:val="24"/>
        </w:rPr>
        <w:t>проведения независимой оценки качества оказания услуг</w:t>
      </w:r>
      <w:proofErr w:type="gramEnd"/>
      <w:r w:rsidRPr="00B836DE">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493910" w:rsidRPr="00493910" w:rsidRDefault="00493910" w:rsidP="00B836DE">
      <w:pPr>
        <w:widowControl w:val="0"/>
        <w:autoSpaceDE w:val="0"/>
        <w:autoSpaceDN w:val="0"/>
        <w:adjustRightInd w:val="0"/>
        <w:ind w:firstLine="540"/>
        <w:jc w:val="both"/>
        <w:rPr>
          <w:rFonts w:ascii="Times New Roman" w:hAnsi="Times New Roman" w:cs="Times New Roman"/>
          <w:sz w:val="24"/>
          <w:szCs w:val="24"/>
        </w:rPr>
      </w:pPr>
      <w:r w:rsidRPr="00493910">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r>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 xml:space="preserve">2. Органы местного самоуправления сельского поселения вправе решать вопросы, указанные в </w:t>
      </w:r>
      <w:hyperlink w:anchor="Par93" w:history="1">
        <w:r w:rsidRPr="00B836DE">
          <w:rPr>
            <w:rFonts w:ascii="Times New Roman" w:hAnsi="Times New Roman" w:cs="Times New Roman"/>
            <w:sz w:val="24"/>
            <w:szCs w:val="24"/>
          </w:rPr>
          <w:t>части 1</w:t>
        </w:r>
      </w:hyperlink>
      <w:r w:rsidRPr="00B836DE">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B836DE">
          <w:rPr>
            <w:rFonts w:ascii="Times New Roman" w:hAnsi="Times New Roman" w:cs="Times New Roman"/>
            <w:sz w:val="24"/>
            <w:szCs w:val="24"/>
          </w:rPr>
          <w:t>статьей 19</w:t>
        </w:r>
      </w:hyperlink>
      <w:r w:rsidRPr="00B836DE">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B836DE">
        <w:rPr>
          <w:rFonts w:ascii="Times New Roman" w:hAnsi="Times New Roman" w:cs="Times New Roman"/>
          <w:sz w:val="24"/>
          <w:szCs w:val="24"/>
        </w:rPr>
        <w:t>из</w:t>
      </w:r>
      <w:proofErr w:type="gramEnd"/>
      <w:r w:rsidRPr="00B836DE">
        <w:rPr>
          <w:rFonts w:ascii="Times New Roman" w:hAnsi="Times New Roman" w:cs="Times New Roman"/>
          <w:sz w:val="24"/>
          <w:szCs w:val="24"/>
        </w:rPr>
        <w:t xml:space="preserve"> </w:t>
      </w:r>
      <w:proofErr w:type="gramStart"/>
      <w:r w:rsidRPr="00B836DE">
        <w:rPr>
          <w:rFonts w:ascii="Times New Roman" w:hAnsi="Times New Roman" w:cs="Times New Roman"/>
          <w:sz w:val="24"/>
          <w:szCs w:val="24"/>
        </w:rPr>
        <w:t>их</w:t>
      </w:r>
      <w:proofErr w:type="gramEnd"/>
      <w:r w:rsidRPr="00B836DE">
        <w:rPr>
          <w:rFonts w:ascii="Times New Roman" w:hAnsi="Times New Roman" w:cs="Times New Roman"/>
          <w:sz w:val="24"/>
          <w:szCs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8. Полномочия органов местного самоуправления Поселения по решению вопросов местного значения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 В целях решения вопросов местного значения органы местного самоуправления поселений обладают следующими полномочиями: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6" w:name="Par4"/>
      <w:bookmarkEnd w:id="16"/>
      <w:r w:rsidRPr="00B836DE">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7" w:name="Par5"/>
      <w:bookmarkEnd w:id="17"/>
      <w:r w:rsidRPr="00B836DE">
        <w:rPr>
          <w:rFonts w:ascii="Times New Roman" w:hAnsi="Times New Roman" w:cs="Times New Roman"/>
          <w:sz w:val="24"/>
          <w:szCs w:val="24"/>
        </w:rPr>
        <w:t>2) установление официальных символов муниципального образования;</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836DE">
        <w:rPr>
          <w:rFonts w:ascii="Times New Roman" w:hAnsi="Times New Roman" w:cs="Times New Roman"/>
          <w:sz w:val="24"/>
          <w:szCs w:val="24"/>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B836DE">
        <w:rPr>
          <w:rFonts w:ascii="Times New Roman" w:hAnsi="Times New Roman" w:cs="Times New Roman"/>
          <w:sz w:val="24"/>
          <w:szCs w:val="24"/>
        </w:rPr>
        <w:t xml:space="preserve"> поселения;</w:t>
      </w:r>
    </w:p>
    <w:p w:rsidR="00B836DE" w:rsidRPr="0088073F"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6" w:history="1">
        <w:r w:rsidRPr="0088073F">
          <w:rPr>
            <w:rFonts w:ascii="Times New Roman" w:hAnsi="Times New Roman" w:cs="Times New Roman"/>
            <w:sz w:val="24"/>
            <w:szCs w:val="24"/>
          </w:rPr>
          <w:t>законом</w:t>
        </w:r>
      </w:hyperlink>
      <w:r w:rsidRPr="0088073F">
        <w:rPr>
          <w:rFonts w:ascii="Times New Roman" w:hAnsi="Times New Roman" w:cs="Times New Roman"/>
          <w:sz w:val="24"/>
          <w:szCs w:val="24"/>
        </w:rPr>
        <w:t xml:space="preserve"> "О теплоснабжении";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88073F">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17" w:history="1">
        <w:r w:rsidRPr="0088073F">
          <w:rPr>
            <w:rFonts w:ascii="Times New Roman" w:hAnsi="Times New Roman" w:cs="Times New Roman"/>
            <w:sz w:val="24"/>
            <w:szCs w:val="24"/>
          </w:rPr>
          <w:t>законом</w:t>
        </w:r>
      </w:hyperlink>
      <w:r w:rsidRPr="00B836DE">
        <w:rPr>
          <w:rFonts w:ascii="Times New Roman" w:hAnsi="Times New Roman" w:cs="Times New Roman"/>
          <w:sz w:val="24"/>
          <w:szCs w:val="24"/>
        </w:rPr>
        <w:t xml:space="preserve"> "О водоснабжении и водоотведении";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36DE" w:rsidRPr="0088073F"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88073F">
          <w:rPr>
            <w:rFonts w:ascii="Times New Roman" w:hAnsi="Times New Roman" w:cs="Times New Roman"/>
            <w:sz w:val="24"/>
            <w:szCs w:val="24"/>
          </w:rPr>
          <w:t>порядке</w:t>
        </w:r>
      </w:hyperlink>
      <w:r w:rsidRPr="0088073F">
        <w:rPr>
          <w:rFonts w:ascii="Times New Roman" w:hAnsi="Times New Roman" w:cs="Times New Roman"/>
          <w:sz w:val="24"/>
          <w:szCs w:val="24"/>
        </w:rPr>
        <w:t>, установленном Правительством Российской Федерации;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88073F">
        <w:rPr>
          <w:rFonts w:ascii="Times New Roman" w:hAnsi="Times New Roman" w:cs="Times New Roman"/>
          <w:sz w:val="24"/>
          <w:szCs w:val="24"/>
        </w:rPr>
        <w:t xml:space="preserve">10) </w:t>
      </w:r>
      <w:r w:rsidR="00493910" w:rsidRPr="00493910">
        <w:rPr>
          <w:rFonts w:ascii="Times New Roman" w:hAnsi="Times New Roman" w:cs="Times New Roman"/>
          <w:iCs/>
          <w:sz w:val="24"/>
          <w:szCs w:val="24"/>
        </w:rPr>
        <w:t xml:space="preserve">разработка и утверждение </w:t>
      </w:r>
      <w:hyperlink r:id="rId19" w:history="1">
        <w:r w:rsidR="00493910" w:rsidRPr="00493910">
          <w:rPr>
            <w:rFonts w:ascii="Times New Roman" w:hAnsi="Times New Roman" w:cs="Times New Roman"/>
            <w:iCs/>
            <w:sz w:val="24"/>
            <w:szCs w:val="24"/>
          </w:rPr>
          <w:t>программ</w:t>
        </w:r>
      </w:hyperlink>
      <w:r w:rsidR="00493910" w:rsidRPr="00493910">
        <w:rPr>
          <w:rFonts w:ascii="Times New Roman" w:hAnsi="Times New Roman" w:cs="Times New Roman"/>
          <w:iCs/>
          <w:sz w:val="24"/>
          <w:szCs w:val="24"/>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0" w:history="1">
        <w:r w:rsidR="00493910" w:rsidRPr="00493910">
          <w:rPr>
            <w:rFonts w:ascii="Times New Roman" w:hAnsi="Times New Roman" w:cs="Times New Roman"/>
            <w:iCs/>
            <w:sz w:val="24"/>
            <w:szCs w:val="24"/>
          </w:rPr>
          <w:t>требования</w:t>
        </w:r>
      </w:hyperlink>
      <w:r w:rsidR="00493910" w:rsidRPr="00493910">
        <w:rPr>
          <w:rFonts w:ascii="Times New Roman" w:hAnsi="Times New Roman" w:cs="Times New Roman"/>
          <w:iCs/>
          <w:sz w:val="24"/>
          <w:szCs w:val="24"/>
        </w:rPr>
        <w:t xml:space="preserve"> к которым устанавливаются Правительством Российской Федерации</w:t>
      </w:r>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8" w:name="Par20"/>
      <w:bookmarkEnd w:id="18"/>
      <w:r w:rsidRPr="00B836DE">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bookmarkStart w:id="19" w:name="Par22"/>
      <w:bookmarkEnd w:id="19"/>
      <w:r w:rsidRPr="00B836DE">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B836DE" w:rsidRPr="00493910"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493910">
        <w:rPr>
          <w:rFonts w:ascii="Times New Roman" w:hAnsi="Times New Roman" w:cs="Times New Roman"/>
          <w:sz w:val="24"/>
          <w:szCs w:val="24"/>
        </w:rPr>
        <w:t>,</w:t>
      </w:r>
      <w:r w:rsidR="00493910" w:rsidRPr="00493910">
        <w:rPr>
          <w:rFonts w:ascii="Times New Roman" w:hAnsi="Times New Roman" w:cs="Times New Roman"/>
          <w:sz w:val="28"/>
          <w:szCs w:val="28"/>
        </w:rPr>
        <w:t xml:space="preserve"> </w:t>
      </w:r>
      <w:r w:rsidR="00493910" w:rsidRPr="00493910">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93910">
        <w:rPr>
          <w:rFonts w:ascii="Times New Roman" w:hAnsi="Times New Roman" w:cs="Times New Roman"/>
          <w:sz w:val="24"/>
          <w:szCs w:val="24"/>
        </w:rPr>
        <w:t>;</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88073F">
          <w:rPr>
            <w:rFonts w:ascii="Times New Roman" w:hAnsi="Times New Roman" w:cs="Times New Roman"/>
            <w:sz w:val="24"/>
            <w:szCs w:val="24"/>
          </w:rPr>
          <w:t>законодательством</w:t>
        </w:r>
      </w:hyperlink>
      <w:r w:rsidRPr="00B836DE">
        <w:rPr>
          <w:rFonts w:ascii="Times New Roman" w:hAnsi="Times New Roman" w:cs="Times New Roman"/>
          <w:sz w:val="24"/>
          <w:szCs w:val="24"/>
        </w:rPr>
        <w:t xml:space="preserve"> об энергосбережении и о повышении энергетической эффективности;</w:t>
      </w:r>
    </w:p>
    <w:p w:rsidR="00B836DE" w:rsidRPr="00B836DE" w:rsidRDefault="00B836DE" w:rsidP="00B836DE">
      <w:pPr>
        <w:widowControl w:val="0"/>
        <w:autoSpaceDE w:val="0"/>
        <w:autoSpaceDN w:val="0"/>
        <w:adjustRightInd w:val="0"/>
        <w:ind w:firstLine="540"/>
        <w:jc w:val="both"/>
        <w:rPr>
          <w:rFonts w:ascii="Times New Roman" w:hAnsi="Times New Roman" w:cs="Times New Roman"/>
          <w:sz w:val="24"/>
          <w:szCs w:val="24"/>
        </w:rPr>
      </w:pPr>
      <w:r w:rsidRPr="00B836DE">
        <w:rPr>
          <w:rFonts w:ascii="Times New Roman" w:hAnsi="Times New Roman" w:cs="Times New Roman"/>
          <w:sz w:val="24"/>
          <w:szCs w:val="24"/>
        </w:rPr>
        <w:t xml:space="preserve">15) </w:t>
      </w:r>
      <w:r w:rsidR="001F16EF" w:rsidRPr="001F16EF">
        <w:rPr>
          <w:rFonts w:ascii="Times New Roman" w:hAnsi="Times New Roman" w:cs="Times New Roman"/>
          <w:sz w:val="24"/>
          <w:szCs w:val="24"/>
        </w:rPr>
        <w:t>иными полномочиями в соответствии с Федеральным законом № 131-ФЗ, настоящим Уставом</w:t>
      </w:r>
      <w:r w:rsidRPr="00B836DE">
        <w:rPr>
          <w:rFonts w:ascii="Times New Roman" w:hAnsi="Times New Roman" w:cs="Times New Roman"/>
          <w:sz w:val="24"/>
          <w:szCs w:val="24"/>
        </w:rPr>
        <w:t>.</w:t>
      </w:r>
    </w:p>
    <w:p w:rsidR="00B836DE" w:rsidRPr="00B836DE" w:rsidRDefault="00B836DE" w:rsidP="00B836DE">
      <w:pPr>
        <w:widowControl w:val="0"/>
        <w:autoSpaceDE w:val="0"/>
        <w:autoSpaceDN w:val="0"/>
        <w:adjustRightInd w:val="0"/>
        <w:jc w:val="both"/>
        <w:rPr>
          <w:rFonts w:ascii="Times New Roman" w:hAnsi="Times New Roman" w:cs="Times New Roman"/>
          <w:sz w:val="24"/>
          <w:szCs w:val="24"/>
        </w:rPr>
      </w:pPr>
      <w:r w:rsidRPr="00B836DE">
        <w:rPr>
          <w:rFonts w:ascii="Times New Roman" w:hAnsi="Times New Roman" w:cs="Times New Roman"/>
          <w:sz w:val="24"/>
          <w:szCs w:val="24"/>
        </w:rPr>
        <w:t xml:space="preserve"> </w:t>
      </w:r>
    </w:p>
    <w:p w:rsidR="00B836DE" w:rsidRPr="00B836DE" w:rsidRDefault="001F16EF" w:rsidP="00B836D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B836DE" w:rsidRPr="00B836DE">
        <w:rPr>
          <w:rFonts w:ascii="Times New Roman" w:hAnsi="Times New Roman" w:cs="Times New Roman"/>
          <w:sz w:val="24"/>
          <w:szCs w:val="24"/>
        </w:rPr>
        <w:t>.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9. Привлечение населения к выполнению социально значимых для Поселения работ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 социально значимым работам отнесены только работы, не требующие специальной профессиональной подготовки.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10. Заключение соглашений с органами местного самоуправления  муниципального образования «</w:t>
      </w:r>
      <w:proofErr w:type="spellStart"/>
      <w:r>
        <w:rPr>
          <w:rFonts w:ascii="Times New Roman" w:eastAsia="Times New Roman" w:hAnsi="Times New Roman" w:cs="Times New Roman"/>
          <w:b/>
          <w:snapToGrid w:val="0"/>
          <w:sz w:val="24"/>
          <w:szCs w:val="24"/>
        </w:rPr>
        <w:t>Боханский</w:t>
      </w:r>
      <w:proofErr w:type="spellEnd"/>
      <w:r>
        <w:rPr>
          <w:rFonts w:ascii="Times New Roman" w:eastAsia="Times New Roman" w:hAnsi="Times New Roman" w:cs="Times New Roman"/>
          <w:b/>
          <w:snapToGrid w:val="0"/>
          <w:sz w:val="24"/>
          <w:szCs w:val="24"/>
        </w:rPr>
        <w:t xml:space="preserve"> район»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w:t>
      </w:r>
      <w:r>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w:t>
      </w:r>
      <w:r>
        <w:rPr>
          <w:rFonts w:ascii="Times New Roman" w:eastAsia="Times New Roman" w:hAnsi="Times New Roman" w:cs="Times New Roman"/>
          <w:bCs/>
          <w:sz w:val="24"/>
          <w:szCs w:val="24"/>
        </w:rPr>
        <w:t>в соответствии с Бюджетным кодексом Российской Федерации.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Pr>
          <w:rFonts w:ascii="Times New Roman" w:eastAsia="Times New Roman" w:hAnsi="Times New Roman" w:cs="Times New Roman"/>
          <w:sz w:val="24"/>
          <w:szCs w:val="24"/>
        </w:rPr>
        <w:t>Боханский</w:t>
      </w:r>
      <w:proofErr w:type="spellEnd"/>
      <w:r>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3</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ФОРМЫ НЕПОСРЕДСТВЕННОГО ОСУЩЕСТВЛЕНИЯ НАСЕЛЕНИЕМ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 И УЧАСТИЯ НАСЕЛЕНИЯ ПОСЕЛЕНИЯ В ОСУЩЕСТВЛЕНИИ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Статья 11. Местный референдум</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Times New Roman" w:eastAsia="Times New Roman" w:hAnsi="Times New Roman" w:cs="Times New Roman"/>
          <w:sz w:val="24"/>
          <w:szCs w:val="24"/>
        </w:rPr>
        <w:t>жительства</w:t>
      </w:r>
      <w:proofErr w:type="gramEnd"/>
      <w:r>
        <w:rPr>
          <w:rFonts w:ascii="Times New Roman" w:eastAsia="Times New Roman" w:hAnsi="Times New Roman" w:cs="Times New Roman"/>
          <w:sz w:val="24"/>
          <w:szCs w:val="24"/>
        </w:rPr>
        <w:t xml:space="preserve"> которых расположено в границах Поселения. </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референдум проводится на всей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Решение о назначении местного референдума принимается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 инициативе Думы Поселения и Главы Поселения, выдвинутой ими совместно.</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618B4" w:rsidRDefault="00C618B4" w:rsidP="00C618B4">
      <w:pPr>
        <w:spacing w:after="0" w:line="240" w:lineRule="auto"/>
        <w:ind w:firstLine="709"/>
        <w:jc w:val="both"/>
        <w:rPr>
          <w:rFonts w:ascii="Times New Roman" w:eastAsia="Times New Roman" w:hAnsi="Times New Roman" w:cs="Times New Roman"/>
          <w:bCs/>
          <w:iCs/>
          <w:snapToGrid w:val="0"/>
          <w:sz w:val="24"/>
          <w:szCs w:val="24"/>
        </w:rPr>
      </w:pPr>
      <w:r>
        <w:rPr>
          <w:rFonts w:ascii="Times New Roman" w:eastAsia="Times New Roman" w:hAnsi="Times New Roman" w:cs="Times New Roman"/>
          <w:snapToGrid w:val="0"/>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10. </w:t>
      </w:r>
      <w:proofErr w:type="gramStart"/>
      <w:r>
        <w:rPr>
          <w:rFonts w:ascii="Times New Roman" w:eastAsia="Times New Roman" w:hAnsi="Times New Roman" w:cs="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napToGrid w:val="0"/>
          <w:sz w:val="24"/>
          <w:szCs w:val="24"/>
        </w:rPr>
        <w:t xml:space="preserve"> Указанный срок не может превышать 3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Итоги голосования  и принятое  на местном референдуме решение подлежит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12. Муниципальные выборы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gramStart"/>
      <w:r>
        <w:rPr>
          <w:rFonts w:ascii="Times New Roman" w:hAnsi="Times New Roman" w:cs="Times New Roman"/>
          <w:sz w:val="24"/>
          <w:szCs w:val="24"/>
        </w:rPr>
        <w:t>Днем голосования на выборах местного самоуправления является второе воскресенье сентября года, в котором истекают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 случаев, предусмотренных федеральным  законом</w:t>
      </w:r>
      <w:r>
        <w:rPr>
          <w:rFonts w:ascii="Times New Roman" w:eastAsia="Times New Roman" w:hAnsi="Times New Roman" w:cs="Times New Roman"/>
          <w:sz w:val="24"/>
          <w:szCs w:val="24"/>
        </w:rPr>
        <w:t>.</w:t>
      </w:r>
      <w:proofErr w:type="gramEnd"/>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Выборы главы муниципального образования «Казачье» проводятся по единому одномандатному округу.</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Выборы Думы Поселения проводятся по одному </w:t>
      </w:r>
      <w:proofErr w:type="spellStart"/>
      <w:r>
        <w:rPr>
          <w:rFonts w:ascii="Times New Roman" w:eastAsia="Times New Roman" w:hAnsi="Times New Roman" w:cs="Times New Roman"/>
          <w:sz w:val="24"/>
          <w:szCs w:val="24"/>
        </w:rPr>
        <w:t>многомандатному</w:t>
      </w:r>
      <w:proofErr w:type="spellEnd"/>
      <w:r>
        <w:rPr>
          <w:rFonts w:ascii="Times New Roman" w:eastAsia="Times New Roman" w:hAnsi="Times New Roman" w:cs="Times New Roman"/>
          <w:sz w:val="24"/>
          <w:szCs w:val="24"/>
        </w:rPr>
        <w:t xml:space="preserve"> округу.</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80 дней до дня голосования.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sub_42"/>
      <w:r>
        <w:rPr>
          <w:rFonts w:ascii="Times New Roman" w:eastAsia="Times New Roman" w:hAnsi="Times New Roman" w:cs="Times New Roman"/>
          <w:sz w:val="24"/>
          <w:szCs w:val="24"/>
        </w:rPr>
        <w:t xml:space="preserve">6. </w:t>
      </w:r>
      <w:bookmarkEnd w:id="20"/>
      <w:r>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70 дней до дня голосования.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Расходы на подготовку и проведение муниципальных выборов осуществляются за счет средств местных бюджетов.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Голосование на муниципальных выборах проводится в сроки, установленные федеральным и региональным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Результаты выборов по избирательному округу, общие результаты муниципальных выборов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В случаях, установленных федеральными законами, муниципальные выборы назначаются соответствующей избирательной комиссией или судом.</w:t>
      </w:r>
    </w:p>
    <w:p w:rsidR="00C618B4" w:rsidRPr="0054595C"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0054595C" w:rsidRPr="0054595C">
        <w:rPr>
          <w:rFonts w:ascii="Times New Roman" w:hAnsi="Times New Roman" w:cs="Times New Roman"/>
          <w:sz w:val="24"/>
          <w:szCs w:val="24"/>
        </w:rPr>
        <w:t>устанавливаются федеральным законом  и принимаемыми  в соответствии с ним законами Иркутской области</w:t>
      </w:r>
      <w:r w:rsidRPr="0054595C">
        <w:rPr>
          <w:rFonts w:ascii="Times New Roman" w:eastAsia="Times New Roman" w:hAnsi="Times New Roman" w:cs="Times New Roman"/>
          <w:snapToGrid w:val="0"/>
          <w:sz w:val="24"/>
          <w:szCs w:val="24"/>
        </w:rPr>
        <w:t xml:space="preserve">.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13. Голосование по отзыву Главы Поселения, депутата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w:t>
      </w:r>
      <w:r>
        <w:rPr>
          <w:rFonts w:ascii="Times New Roman" w:eastAsia="Times New Roman" w:hAnsi="Times New Roman" w:cs="Times New Roman"/>
          <w:sz w:val="24"/>
          <w:szCs w:val="24"/>
        </w:rPr>
        <w:lastRenderedPageBreak/>
        <w:t>принимаемым в соответствии с ним законом Иркутской области с учетом особенностей,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отзыву Главы Поселения, депутата Думы Поселения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14. Голосование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 Правотворческая инициатива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Граждане вправе выступить с правотворческой инициативой по вопросам местного значения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Представители инициативной группы граждан имеют  возможность изложения  своей позиции при рассмотрении указанного проекта.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принять муниципальный правовой а</w:t>
      </w:r>
      <w:proofErr w:type="gramStart"/>
      <w:r>
        <w:rPr>
          <w:rFonts w:ascii="Times New Roman" w:eastAsia="Times New Roman" w:hAnsi="Times New Roman" w:cs="Times New Roman"/>
          <w:snapToGrid w:val="0"/>
          <w:sz w:val="24"/>
          <w:szCs w:val="24"/>
        </w:rPr>
        <w:t>кт в пр</w:t>
      </w:r>
      <w:proofErr w:type="gramEnd"/>
      <w:r>
        <w:rPr>
          <w:rFonts w:ascii="Times New Roman" w:eastAsia="Times New Roman" w:hAnsi="Times New Roman" w:cs="Times New Roman"/>
          <w:snapToGrid w:val="0"/>
          <w:sz w:val="24"/>
          <w:szCs w:val="24"/>
        </w:rPr>
        <w:t>едложенной редакции;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принять муниципальный правовой акт с учетом необходимых изменений и дополнений;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доработать проект муниципального правового акта;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отклонить проект муниципального правового акта.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eastAsia="Times New Roman" w:hAnsi="Times New Roman" w:cs="Times New Roman"/>
          <w:snapToGrid w:val="0"/>
          <w:sz w:val="24"/>
          <w:szCs w:val="24"/>
        </w:rPr>
        <w:t>утратившими</w:t>
      </w:r>
      <w:proofErr w:type="gramEnd"/>
      <w:r>
        <w:rPr>
          <w:rFonts w:ascii="Times New Roman" w:eastAsia="Times New Roman" w:hAnsi="Times New Roman" w:cs="Times New Roman"/>
          <w:snapToGrid w:val="0"/>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15.1 Правотворческая инициатива прокурора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Прокурор вправе выступать с правотворческой инициативой по вопросам местного значения Поселения.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 муниципального правового акта, внесенный в порядке реализации правотворческой инициативы прокурора, полежит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муниципальный правовой а</w:t>
      </w:r>
      <w:proofErr w:type="gramStart"/>
      <w:r>
        <w:rPr>
          <w:rFonts w:ascii="Times New Roman" w:eastAsia="Times New Roman" w:hAnsi="Times New Roman" w:cs="Times New Roman"/>
          <w:sz w:val="24"/>
          <w:szCs w:val="24"/>
        </w:rPr>
        <w:t>кт в пр</w:t>
      </w:r>
      <w:proofErr w:type="gramEnd"/>
      <w:r>
        <w:rPr>
          <w:rFonts w:ascii="Times New Roman" w:eastAsia="Times New Roman" w:hAnsi="Times New Roman" w:cs="Times New Roman"/>
          <w:sz w:val="24"/>
          <w:szCs w:val="24"/>
        </w:rPr>
        <w:t>едложенной редакции;</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муниципальный правовой акт с учетом необходимых изменений и дополнений;</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доработать проект муниципального правового акта;</w:t>
      </w:r>
    </w:p>
    <w:p w:rsidR="00C618B4" w:rsidRDefault="00C618B4" w:rsidP="00C618B4">
      <w:pPr>
        <w:numPr>
          <w:ilvl w:val="0"/>
          <w:numId w:val="4"/>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отклонить проект муниципального правового акта.</w:t>
      </w:r>
    </w:p>
    <w:p w:rsidR="00C618B4" w:rsidRDefault="00C618B4" w:rsidP="00C618B4">
      <w:pPr>
        <w:numPr>
          <w:ilvl w:val="0"/>
          <w:numId w:val="2"/>
        </w:num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16. Территориальное общественное самоуправление</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F16EF">
        <w:rPr>
          <w:rFonts w:ascii="Times New Roman" w:hAnsi="Times New Roman"/>
          <w:sz w:val="24"/>
          <w:szCs w:val="24"/>
        </w:rPr>
        <w:t>на части территории</w:t>
      </w:r>
      <w:proofErr w:type="gramEnd"/>
      <w:r w:rsidRPr="001F16EF">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1) подъезд многоквартирного жилого дома;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2) многоквартирный жилой дом;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группа жилых домов;</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жилой микрорайон;</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сельский населенный пункт, не являющийся поселением,</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иные территории проживания граждан, расположенные в пределах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16EF" w:rsidRPr="001F16EF" w:rsidRDefault="001F16EF" w:rsidP="001F16EF">
      <w:pPr>
        <w:autoSpaceDE w:val="0"/>
        <w:autoSpaceDN w:val="0"/>
        <w:adjustRightInd w:val="0"/>
        <w:ind w:firstLine="709"/>
        <w:jc w:val="both"/>
        <w:outlineLvl w:val="1"/>
        <w:rPr>
          <w:rFonts w:ascii="Times New Roman" w:hAnsi="Times New Roman" w:cs="Times New Roman"/>
          <w:sz w:val="24"/>
          <w:szCs w:val="24"/>
        </w:rPr>
      </w:pPr>
      <w:r w:rsidRPr="001F16E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1F16EF">
        <w:rPr>
          <w:rFonts w:ascii="Times New Roman" w:hAnsi="Times New Roman" w:cs="Times New Roman"/>
          <w:b/>
          <w:sz w:val="24"/>
          <w:szCs w:val="24"/>
        </w:rPr>
        <w:t xml:space="preserve"> </w:t>
      </w:r>
      <w:r w:rsidRPr="001F16EF">
        <w:rPr>
          <w:rFonts w:ascii="Times New Roman" w:hAnsi="Times New Roman" w:cs="Times New Roman"/>
          <w:sz w:val="24"/>
          <w:szCs w:val="24"/>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установление структуры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избрание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1F16EF">
        <w:rPr>
          <w:rFonts w:ascii="Times New Roman" w:hAnsi="Times New Roman"/>
          <w:sz w:val="24"/>
          <w:szCs w:val="24"/>
        </w:rPr>
        <w:t>а о ее</w:t>
      </w:r>
      <w:proofErr w:type="gramEnd"/>
      <w:r w:rsidRPr="001F16EF">
        <w:rPr>
          <w:rFonts w:ascii="Times New Roman" w:hAnsi="Times New Roman"/>
          <w:sz w:val="24"/>
          <w:szCs w:val="24"/>
        </w:rPr>
        <w:t xml:space="preserve"> исполнении;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Территориальное общественное самоуправление в соответствии с его уставом может</w:t>
      </w:r>
      <w:r w:rsidRPr="001F16EF">
        <w:rPr>
          <w:rFonts w:ascii="Times New Roman" w:hAnsi="Times New Roman"/>
          <w:i/>
          <w:sz w:val="24"/>
          <w:szCs w:val="24"/>
        </w:rPr>
        <w:t xml:space="preserve"> </w:t>
      </w:r>
      <w:r w:rsidRPr="001F16EF">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представляют интересы населения, проживающего на соответствующей территории;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обеспечивают исполнение решений, принятых на собраниях и конференциях граждан;</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территория, на которой оно осуществляется;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порядок принятия решений;</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порядок прекращения осуществления территориального общественного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17. Публичные слушания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На публичные слушания должны выноситься: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проект местного бюджета и отчет о его исполнении;</w:t>
      </w:r>
    </w:p>
    <w:p w:rsidR="001F16EF" w:rsidRPr="001F16EF" w:rsidRDefault="001F16EF" w:rsidP="001F16EF">
      <w:pPr>
        <w:pStyle w:val="ConsNormal"/>
        <w:ind w:firstLine="709"/>
        <w:jc w:val="both"/>
        <w:rPr>
          <w:rFonts w:ascii="Times New Roman" w:hAnsi="Times New Roman"/>
          <w:sz w:val="24"/>
          <w:szCs w:val="24"/>
        </w:rPr>
      </w:pPr>
      <w:proofErr w:type="gramStart"/>
      <w:r w:rsidRPr="001F16EF">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1F16EF">
        <w:rPr>
          <w:rFonts w:ascii="Times New Roman" w:eastAsia="Calibri" w:hAnsi="Times New Roman"/>
          <w:color w:val="000000"/>
          <w:sz w:val="24"/>
          <w:szCs w:val="24"/>
          <w:lang w:eastAsia="en-US"/>
        </w:rPr>
        <w:t xml:space="preserve"> проекты правил благоустройства территорий</w:t>
      </w:r>
      <w:r w:rsidRPr="001F16EF">
        <w:rPr>
          <w:rFonts w:ascii="Times New Roman" w:eastAsia="Calibri" w:hAnsi="Times New Roman"/>
          <w:b/>
          <w:color w:val="000000"/>
          <w:sz w:val="24"/>
          <w:szCs w:val="24"/>
          <w:lang w:eastAsia="en-US"/>
        </w:rPr>
        <w:t>,</w:t>
      </w:r>
      <w:r w:rsidRPr="001F16EF">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1F16EF">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4) </w:t>
      </w:r>
      <w:r w:rsidR="00493910" w:rsidRPr="00493910">
        <w:rPr>
          <w:rFonts w:ascii="Times New Roman" w:hAnsi="Times New Roman"/>
          <w:sz w:val="24"/>
          <w:szCs w:val="24"/>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16EF" w:rsidRPr="001F16EF" w:rsidRDefault="001F16EF" w:rsidP="001F16EF">
      <w:pPr>
        <w:autoSpaceDE w:val="0"/>
        <w:autoSpaceDN w:val="0"/>
        <w:adjustRightInd w:val="0"/>
        <w:ind w:firstLine="709"/>
        <w:jc w:val="both"/>
        <w:outlineLvl w:val="0"/>
        <w:rPr>
          <w:rFonts w:ascii="Times New Roman" w:eastAsia="Calibri" w:hAnsi="Times New Roman" w:cs="Times New Roman"/>
          <w:color w:val="000000"/>
          <w:sz w:val="24"/>
          <w:szCs w:val="24"/>
          <w:lang w:eastAsia="en-US"/>
        </w:rPr>
      </w:pPr>
      <w:r w:rsidRPr="001F16EF">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1F16EF">
        <w:rPr>
          <w:rFonts w:ascii="Times New Roman" w:eastAsia="Calibri" w:hAnsi="Times New Roman" w:cs="Times New Roman"/>
          <w:color w:val="000000"/>
          <w:sz w:val="24"/>
          <w:szCs w:val="24"/>
          <w:lang w:eastAsia="en-US"/>
        </w:rPr>
        <w:t>.</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7. Результаты публичных слушаний подлежат опубликованию (обнародованию),</w:t>
      </w:r>
      <w:r w:rsidRPr="001F16EF">
        <w:rPr>
          <w:rFonts w:ascii="Times New Roman" w:eastAsia="Calibri" w:hAnsi="Times New Roman"/>
          <w:b/>
          <w:color w:val="000000"/>
          <w:sz w:val="24"/>
          <w:szCs w:val="24"/>
          <w:lang w:eastAsia="en-US"/>
        </w:rPr>
        <w:t xml:space="preserve"> </w:t>
      </w:r>
      <w:r w:rsidRPr="001F16EF">
        <w:rPr>
          <w:rFonts w:ascii="Times New Roman" w:eastAsia="Calibri" w:hAnsi="Times New Roman"/>
          <w:color w:val="000000"/>
          <w:sz w:val="24"/>
          <w:szCs w:val="24"/>
          <w:lang w:eastAsia="en-US"/>
        </w:rPr>
        <w:t>включая мотивированное обоснование принятых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18. Собрание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могут проводиться собрания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 Конференция граждан (собрание делегатов)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w:t>
      </w:r>
      <w:r>
        <w:rPr>
          <w:rFonts w:ascii="Times New Roman" w:eastAsia="Times New Roman" w:hAnsi="Times New Roman" w:cs="Times New Roman"/>
          <w:sz w:val="24"/>
          <w:szCs w:val="24"/>
        </w:rPr>
        <w:lastRenderedPageBreak/>
        <w:t>уставом территориального общественного самоуправления в соответствии с Федеральным законом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20. Опрос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Опрос граждан проводится на всей территории или </w:t>
      </w:r>
      <w:proofErr w:type="gramStart"/>
      <w:r>
        <w:rPr>
          <w:rFonts w:ascii="Times New Roman" w:eastAsia="Times New Roman" w:hAnsi="Times New Roman" w:cs="Times New Roman"/>
          <w:snapToGrid w:val="0"/>
          <w:sz w:val="24"/>
          <w:szCs w:val="24"/>
        </w:rPr>
        <w:t>на части территории</w:t>
      </w:r>
      <w:proofErr w:type="gramEnd"/>
      <w:r>
        <w:rPr>
          <w:rFonts w:ascii="Times New Roman" w:eastAsia="Times New Roman" w:hAnsi="Times New Roman" w:cs="Times New Roman"/>
          <w:snapToGrid w:val="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Результаты опроса носят рекомендательный характер.</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опросе граждан имеют право участвовать жители Поселения, обладающие избирательным правом.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Опрос граждан проводится по инициативе: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Думы Поселения или Главы Поселения – по вопросам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Финансирование мероприятий, связанных с подготовкой и проведением опроса граждан, осуществляется: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за счет средств местного бюджета – при проведении опроса по инициативе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 </w:t>
      </w:r>
      <w:r w:rsidR="00493910" w:rsidRPr="00493910">
        <w:rPr>
          <w:rFonts w:ascii="Times New Roman" w:hAnsi="Times New Roman" w:cs="Times New Roman"/>
          <w:sz w:val="24"/>
          <w:szCs w:val="24"/>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r w:rsidR="00493910">
        <w:rPr>
          <w:rFonts w:ascii="Times New Roman" w:hAnsi="Times New Roman" w:cs="Times New Roman"/>
          <w:sz w:val="24"/>
          <w:szCs w:val="24"/>
        </w:rPr>
        <w:t>.</w:t>
      </w: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21. Обращения граждан в органы местного самоуправления</w:t>
      </w:r>
    </w:p>
    <w:p w:rsidR="00C618B4" w:rsidRDefault="00C618B4" w:rsidP="00C618B4">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rFonts w:ascii="Times New Roman" w:eastAsia="Times New Roman" w:hAnsi="Times New Roman" w:cs="Times New Roman"/>
            <w:sz w:val="24"/>
            <w:szCs w:val="24"/>
          </w:rPr>
          <w:t>2 мая 2006 года</w:t>
        </w:r>
      </w:smartTag>
      <w:r>
        <w:rPr>
          <w:rFonts w:ascii="Times New Roman" w:eastAsia="Times New Roman" w:hAnsi="Times New Roman" w:cs="Times New Roman"/>
          <w:sz w:val="24"/>
          <w:szCs w:val="24"/>
        </w:rPr>
        <w:t xml:space="preserve"> N 59-ФЗ "О порядке рассмотрения обращений граждан Российской Федерации".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4</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НАИМЕНОВАНИЯ, СТРУКТУРА, ПОРЯДОК ФОРМИРОВАНИЯ И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ПОЛНОМОЧИЯ ОРГАНОВ МЕСТНОГО САМОУПРАВЛЕНИЯ И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ДОЛЖНОСТЫХ ЛИЦ МЕСТНОГО САМОУПРАВЛЕНИЯ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22. Структура и наименования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муниципального образования «Казачье» – Дума сельского поселения, именуемая в настоящем Уставе как Дума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муниципального образования «</w:t>
      </w:r>
      <w:proofErr w:type="gramStart"/>
      <w:r>
        <w:rPr>
          <w:rFonts w:ascii="Times New Roman" w:eastAsia="Times New Roman" w:hAnsi="Times New Roman" w:cs="Times New Roman"/>
          <w:snapToGrid w:val="0"/>
          <w:sz w:val="24"/>
          <w:szCs w:val="24"/>
        </w:rPr>
        <w:t>Казачье</w:t>
      </w:r>
      <w:proofErr w:type="gramEnd"/>
      <w:r>
        <w:rPr>
          <w:rFonts w:ascii="Times New Roman" w:eastAsia="Times New Roman" w:hAnsi="Times New Roman" w:cs="Times New Roman"/>
          <w:snapToGrid w:val="0"/>
          <w:sz w:val="24"/>
          <w:szCs w:val="24"/>
        </w:rPr>
        <w:t xml:space="preserve">» – Глава сельского поселения, именуемый в настоящем Уставе как  Глава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Администрация  муниципального образования «Казачье»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4) контрольно-счетный (финансовый, ревизионный) орган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eastAsia="Times New Roman" w:hAnsi="Times New Roman" w:cs="Times New Roman"/>
            <w:snapToGrid w:val="0"/>
            <w:sz w:val="24"/>
            <w:szCs w:val="24"/>
          </w:rPr>
          <w:t>10.12.2007</w:t>
        </w:r>
      </w:smartTag>
      <w:r>
        <w:rPr>
          <w:rFonts w:ascii="Times New Roman" w:eastAsia="Times New Roman" w:hAnsi="Times New Roman" w:cs="Times New Roman"/>
          <w:snapToGrid w:val="0"/>
          <w:sz w:val="24"/>
          <w:szCs w:val="24"/>
        </w:rPr>
        <w:t>г. № 121-оз «О наименованиях органов и должностных лиц местного самоуправления  в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C618B4" w:rsidRDefault="00C618B4" w:rsidP="00C618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r>
        <w:rPr>
          <w:rFonts w:ascii="Times New Roman" w:hAnsi="Times New Roman" w:cs="Times New Roman"/>
          <w:sz w:val="24"/>
          <w:szCs w:val="24"/>
        </w:rPr>
        <w:t xml:space="preserve">за исключением случаев, предусмотренных </w:t>
      </w:r>
      <w:r w:rsidR="000129B0" w:rsidRPr="000129B0">
        <w:rPr>
          <w:rFonts w:ascii="Times New Roman" w:hAnsi="Times New Roman" w:cs="Times New Roman"/>
          <w:sz w:val="24"/>
          <w:szCs w:val="24"/>
        </w:rPr>
        <w:t>Федеральным законом</w:t>
      </w:r>
      <w:proofErr w:type="gramEnd"/>
      <w:r w:rsidR="000129B0" w:rsidRPr="000129B0">
        <w:rPr>
          <w:rFonts w:ascii="Times New Roman" w:hAnsi="Times New Roman" w:cs="Times New Roman"/>
          <w:sz w:val="24"/>
          <w:szCs w:val="24"/>
        </w:rPr>
        <w:t xml:space="preserve"> № 131-ФЗ</w:t>
      </w:r>
      <w:r>
        <w:rPr>
          <w:rFonts w:ascii="Times New Roman" w:eastAsia="Times New Roman" w:hAnsi="Times New Roman" w:cs="Times New Roman"/>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5. </w:t>
      </w:r>
      <w:r>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23.  Представительный орган Поселения - Дума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Срок полномочий депутатов Думы Поселения составляет 5 лет.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Дума Поселения осуществляет полномочия в коллегиальном порядке.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Первое заседание вновь избранной Думы Поселения открывает старейший депутат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Дума Поселения обладает правами юридического лица </w:t>
      </w:r>
      <w:r>
        <w:rPr>
          <w:rFonts w:ascii="Times New Roman" w:eastAsia="Times New Roman" w:hAnsi="Times New Roman" w:cs="Times New Roman"/>
          <w:i/>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Депутаты Думы Поселения осуществляют свои полномочия не на постоянной основе.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24. Полномочия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соответствии с Федеральным законом № 131-ФЗ в исключительной компетенции Думы Поселения находятся: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Устава Поселения и внесение в него изменений и дополнений;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утверждение местного бюджета и отчета о его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принятие планов и программ развития Поселения, утверждение отчетов об их исполнении;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определение порядка управления и распоряжения имуществом, находящимся в муниципальной собственности;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w:t>
      </w:r>
      <w:r>
        <w:rPr>
          <w:rFonts w:ascii="Times New Roman" w:hAnsi="Times New Roman" w:cs="Times New Roman"/>
          <w:sz w:val="24"/>
          <w:szCs w:val="24"/>
        </w:rPr>
        <w:t>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определение порядка участия Поселения в организациях межмуниципального сотрудничества;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9)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принятие решения об удалении Главы Поселения в отставку;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 По вопросам осуществления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2.2. По вопросам взаимодействия с органами местного самоуправления и органами государственной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утверждение структуры администрации Поселения по представлению Главы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учреждение органов администрации Поселения, обладающих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утверждение положений об органах администрации Поселения, обладающих правами юридического лица;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самороспуск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формирование Избирательной комиссии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реализация права законодательной инициативы в Законодательном Собрании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 По вопросам внутренней организации своей деятельности: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рассмотрение обращений депутатов и принятие по ним соответствующих решений;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2.4. По вопросам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осуществление </w:t>
      </w:r>
      <w:proofErr w:type="gramStart"/>
      <w:r>
        <w:rPr>
          <w:rFonts w:ascii="Times New Roman" w:eastAsia="Times New Roman" w:hAnsi="Times New Roman" w:cs="Times New Roman"/>
          <w:snapToGrid w:val="0"/>
          <w:sz w:val="24"/>
          <w:szCs w:val="24"/>
        </w:rPr>
        <w:t>контроля за</w:t>
      </w:r>
      <w:proofErr w:type="gramEnd"/>
      <w:r>
        <w:rPr>
          <w:rFonts w:ascii="Times New Roman" w:eastAsia="Times New Roman" w:hAnsi="Times New Roman" w:cs="Times New Roman"/>
          <w:snapToGrid w:val="0"/>
          <w:sz w:val="24"/>
          <w:szCs w:val="24"/>
        </w:rPr>
        <w:t xml:space="preserve"> использованием средств местного бюджета и за исполнением соответствующих решений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принятие нормативного правового акта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 Иные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установление порядка использования официальной символики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утверждение правил содержания и благоустройства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участие в принятии решений по вопросам административно-территориального устройства;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установление порядка назначения на должность и освобождение от нее руководителей муниципальных предприятий и учреждений;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6) определение ц</w:t>
      </w:r>
      <w:r>
        <w:rPr>
          <w:rFonts w:ascii="Times New Roman" w:eastAsia="Times New Roman" w:hAnsi="Times New Roman" w:cs="Times New Roman"/>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25. Организация деятельности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утверждает штатное расписание аппарата Думы Поселения и осуществляет полномочия его руководителя.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Заседания Думы созываются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необходимости проводятся внеочередные заседания по инициативе: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 менее одной трети от числа депутатов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не менее одного процента жителей Поселения, обладающих избирательным правом.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26. Органы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Органами Думы Поселения являются постоянные и временные комитеты и комиссии, временные рабочие группы.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Постоянные комитеты являются основными органами Думы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экономики Поселения,  хозяйства и муниципальной собственности;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социальной политики.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27. Реализация Думой Поселения контрольных функций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Дума Поселения осуществляет в установленном законодательством порядке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 их должностных лиц.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Контроль осуществляется Думой Поселения непосредственно.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Дума Поселения может осуществлять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депутатов Думы Поселения, иных органов местного самоуправления, их должностных лиц в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направления депутатских запросов и обращений;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заслушивания информации, отчетов в порядке, установленном законодательством 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предусмотренных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Поселения ежегодно представляет  Думе Поселения отчет о деятельности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618B4" w:rsidRDefault="00C618B4" w:rsidP="00C618B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Контрольно-счетный орган муниципального образования.</w:t>
      </w:r>
    </w:p>
    <w:p w:rsidR="00C618B4" w:rsidRDefault="00C618B4" w:rsidP="00C618B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Контрольно-счетный орган муниципального образования  образуется представительным органом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6.2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8073F" w:rsidRDefault="0088073F" w:rsidP="00C618B4">
      <w:pPr>
        <w:spacing w:after="12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28. Прекращение полномочий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случае утраты Поселением статуса муниципального образования в связи с его объединением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eastAsia="Times New Roman" w:hAnsi="Times New Roman" w:cs="Times New Roman"/>
          <w:snapToGrid w:val="0"/>
          <w:sz w:val="24"/>
          <w:szCs w:val="24"/>
        </w:rPr>
        <w:t>ч</w:t>
      </w:r>
      <w:proofErr w:type="gramEnd"/>
      <w:r>
        <w:rPr>
          <w:rFonts w:ascii="Times New Roman" w:eastAsia="Times New Roman" w:hAnsi="Times New Roman" w:cs="Times New Roman"/>
          <w:snapToGrid w:val="0"/>
          <w:sz w:val="24"/>
          <w:szCs w:val="24"/>
        </w:rPr>
        <w:t>.3 ст.42 Устава.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 Досрочное прекращение полномочий Думы Поселения влечет досрочное прекращение полномочий ее депутатов.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29. Депутат Думы Поселения, гарантии и права при осуществлении полномочий депутата</w:t>
      </w:r>
    </w:p>
    <w:p w:rsidR="00C618B4" w:rsidRDefault="00C618B4" w:rsidP="00C618B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proofErr w:type="gramStart"/>
      <w:r>
        <w:rPr>
          <w:rFonts w:ascii="Times New Roman" w:eastAsia="Times New Roman" w:hAnsi="Times New Roman" w:cs="Times New Roman"/>
          <w:snapToGrid w:val="0"/>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Гарантии </w:t>
      </w:r>
      <w:proofErr w:type="gramStart"/>
      <w:r>
        <w:rPr>
          <w:rFonts w:ascii="Times New Roman" w:eastAsia="Times New Roman" w:hAnsi="Times New Roman" w:cs="Times New Roman"/>
          <w:sz w:val="24"/>
          <w:szCs w:val="24"/>
        </w:rPr>
        <w:t>осуществления полномочий депутата Думы Поселения</w:t>
      </w:r>
      <w:proofErr w:type="gramEnd"/>
      <w:r>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Гарантии Депутата Думы по участию в решении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исключен.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предлагать вопросы для рассмотрения на заседании Думы;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обращаться с запросом;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w:t>
      </w:r>
      <w:r>
        <w:rPr>
          <w:rFonts w:ascii="Times New Roman" w:eastAsia="Times New Roman" w:hAnsi="Times New Roman" w:cs="Times New Roman"/>
          <w:sz w:val="24"/>
          <w:szCs w:val="24"/>
        </w:rPr>
        <w:lastRenderedPageBreak/>
        <w:t>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информирование о графике проведения приема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 к Главе Поселения и иным выборным лицам местного самоуправления;</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 муниципальным органам и должностным лицам;</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Pr>
          <w:rFonts w:ascii="Times New Roman" w:eastAsia="Times New Roman" w:hAnsi="Times New Roman" w:cs="Times New Roman"/>
          <w:sz w:val="24"/>
          <w:szCs w:val="24"/>
        </w:rPr>
        <w:t>Поселения</w:t>
      </w:r>
      <w:proofErr w:type="gramEnd"/>
      <w:r>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доведения до сведения граждан информац</w:t>
      </w:r>
      <w:proofErr w:type="gramStart"/>
      <w:r>
        <w:rPr>
          <w:rFonts w:ascii="Times New Roman" w:eastAsia="Times New Roman" w:hAnsi="Times New Roman" w:cs="Times New Roman"/>
          <w:sz w:val="24"/>
          <w:szCs w:val="24"/>
        </w:rPr>
        <w:t>ии о е</w:t>
      </w:r>
      <w:proofErr w:type="gramEnd"/>
      <w:r>
        <w:rPr>
          <w:rFonts w:ascii="Times New Roman" w:eastAsia="Times New Roman" w:hAnsi="Times New Roman" w:cs="Times New Roman"/>
          <w:sz w:val="24"/>
          <w:szCs w:val="24"/>
        </w:rPr>
        <w:t>го работе;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предоставления возможности </w:t>
      </w:r>
      <w:proofErr w:type="gramStart"/>
      <w:r>
        <w:rPr>
          <w:rFonts w:ascii="Times New Roman" w:eastAsia="Times New Roman" w:hAnsi="Times New Roman" w:cs="Times New Roman"/>
          <w:sz w:val="24"/>
          <w:szCs w:val="24"/>
        </w:rPr>
        <w:t>разместить информацию</w:t>
      </w:r>
      <w:proofErr w:type="gramEnd"/>
      <w:r>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выступления с отчетом на собраниях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отчетного выступления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Финансирование </w:t>
      </w:r>
      <w:proofErr w:type="gramStart"/>
      <w:r>
        <w:rPr>
          <w:rFonts w:ascii="Times New Roman" w:eastAsia="Times New Roman" w:hAnsi="Times New Roman" w:cs="Times New Roman"/>
          <w:sz w:val="24"/>
          <w:szCs w:val="24"/>
        </w:rPr>
        <w:t>гарантий осуществления полномочий депутата Думы Поселения</w:t>
      </w:r>
      <w:proofErr w:type="gramEnd"/>
      <w:r>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0129B0" w:rsidRPr="000129B0" w:rsidRDefault="000129B0"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29B0">
        <w:rPr>
          <w:rFonts w:ascii="Times New Roman" w:eastAsia="Times New Roman" w:hAnsi="Times New Roman" w:cs="Times New Roman"/>
          <w:sz w:val="24"/>
          <w:szCs w:val="24"/>
        </w:rPr>
        <w:t xml:space="preserve">19.1 </w:t>
      </w:r>
      <w:r w:rsidRPr="000129B0">
        <w:rPr>
          <w:rFonts w:ascii="Times New Roman" w:hAnsi="Times New Roman" w:cs="Times New Roman"/>
          <w:sz w:val="24"/>
          <w:szCs w:val="24"/>
        </w:rPr>
        <w:t>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 Правила депутатской этики определяются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30. Срок полномочий депутата Думы Поселения и основания прекращения депутатской деятельности</w:t>
      </w:r>
    </w:p>
    <w:p w:rsidR="001F16EF" w:rsidRPr="001F16EF" w:rsidRDefault="001F16EF" w:rsidP="001F16EF">
      <w:pPr>
        <w:ind w:firstLine="709"/>
        <w:jc w:val="both"/>
        <w:rPr>
          <w:rFonts w:ascii="Times New Roman" w:hAnsi="Times New Roman" w:cs="Times New Roman"/>
          <w:sz w:val="24"/>
          <w:szCs w:val="24"/>
        </w:rPr>
      </w:pPr>
      <w:r w:rsidRPr="001F16EF">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1F16EF" w:rsidRPr="001F16EF" w:rsidRDefault="001F16EF" w:rsidP="001F16EF">
      <w:pPr>
        <w:ind w:firstLine="709"/>
        <w:jc w:val="both"/>
        <w:rPr>
          <w:rFonts w:ascii="Times New Roman" w:hAnsi="Times New Roman" w:cs="Times New Roman"/>
          <w:sz w:val="24"/>
          <w:szCs w:val="24"/>
        </w:rPr>
      </w:pPr>
      <w:r w:rsidRPr="001F16EF">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1F16EF" w:rsidRPr="001F16EF" w:rsidRDefault="001F16EF" w:rsidP="001F16EF">
      <w:pPr>
        <w:ind w:firstLine="709"/>
        <w:jc w:val="both"/>
        <w:rPr>
          <w:rFonts w:ascii="Times New Roman" w:hAnsi="Times New Roman" w:cs="Times New Roman"/>
          <w:sz w:val="24"/>
          <w:szCs w:val="24"/>
        </w:rPr>
      </w:pPr>
      <w:r w:rsidRPr="001F16EF">
        <w:rPr>
          <w:rFonts w:ascii="Times New Roman" w:hAnsi="Times New Roman" w:cs="Times New Roman"/>
          <w:sz w:val="24"/>
          <w:szCs w:val="24"/>
        </w:rPr>
        <w:lastRenderedPageBreak/>
        <w:t>Депутат Думы Поселения не может одновременно исполнять полномочия депутата Думы иного муниципального образования.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Полномочия депутата прекращаются досрочно в случаях:</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1) смерти;</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2) отставки по собственному желанию;</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3) признания судом недееспособным или ограниченно дееспособным;</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4) признания судом безвестно отсутствующим или объявления умершим;</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5) вступления в отношении его в законную силу обвинительного приговора суда;</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6) выезда за пределы Российской Федерации на постоянное место жительства;</w:t>
      </w:r>
    </w:p>
    <w:p w:rsidR="001F16EF" w:rsidRPr="001F16EF" w:rsidRDefault="001F16EF" w:rsidP="001F16EF">
      <w:pPr>
        <w:tabs>
          <w:tab w:val="left" w:pos="1080"/>
        </w:tabs>
        <w:autoSpaceDE w:val="0"/>
        <w:autoSpaceDN w:val="0"/>
        <w:adjustRightInd w:val="0"/>
        <w:ind w:firstLine="709"/>
        <w:jc w:val="both"/>
        <w:rPr>
          <w:rFonts w:ascii="Times New Roman" w:hAnsi="Times New Roman" w:cs="Times New Roman"/>
          <w:sz w:val="24"/>
          <w:szCs w:val="24"/>
        </w:rPr>
      </w:pPr>
      <w:proofErr w:type="gramStart"/>
      <w:r w:rsidRPr="001F16E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1F16E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8) отзыва избирателями;</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9) досрочного прекращения полномочий  Думы Поселения;</w:t>
      </w:r>
    </w:p>
    <w:p w:rsidR="001F16EF" w:rsidRPr="001F16EF" w:rsidRDefault="001F16EF" w:rsidP="001F16EF">
      <w:pPr>
        <w:ind w:firstLine="709"/>
        <w:jc w:val="both"/>
        <w:rPr>
          <w:rFonts w:ascii="Times New Roman" w:hAnsi="Times New Roman" w:cs="Times New Roman"/>
          <w:sz w:val="24"/>
          <w:szCs w:val="24"/>
          <w:lang w:eastAsia="en-US"/>
        </w:rPr>
      </w:pPr>
      <w:r w:rsidRPr="001F16EF">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1F16EF" w:rsidRPr="001F16EF" w:rsidRDefault="001F16EF" w:rsidP="001F16EF">
      <w:pPr>
        <w:autoSpaceDE w:val="0"/>
        <w:autoSpaceDN w:val="0"/>
        <w:adjustRightInd w:val="0"/>
        <w:ind w:firstLine="709"/>
        <w:jc w:val="both"/>
        <w:rPr>
          <w:rFonts w:ascii="Times New Roman" w:hAnsi="Times New Roman" w:cs="Times New Roman"/>
          <w:i/>
          <w:sz w:val="24"/>
          <w:szCs w:val="24"/>
          <w:u w:val="single"/>
        </w:rPr>
      </w:pPr>
      <w:r w:rsidRPr="001F16EF">
        <w:rPr>
          <w:rFonts w:ascii="Times New Roman" w:hAnsi="Times New Roman" w:cs="Times New Roman"/>
          <w:sz w:val="24"/>
          <w:szCs w:val="24"/>
        </w:rPr>
        <w:t>11) в иных случаях, установленных Федеральным законом  № 131-ФЗ и иными федеральными законами.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F16EF" w:rsidRPr="001F16EF" w:rsidRDefault="001F16EF" w:rsidP="001F16EF">
      <w:pPr>
        <w:autoSpaceDE w:val="0"/>
        <w:autoSpaceDN w:val="0"/>
        <w:adjustRightInd w:val="0"/>
        <w:ind w:firstLine="709"/>
        <w:jc w:val="both"/>
        <w:outlineLvl w:val="1"/>
        <w:rPr>
          <w:rFonts w:ascii="Times New Roman" w:hAnsi="Times New Roman" w:cs="Times New Roman"/>
          <w:sz w:val="24"/>
          <w:szCs w:val="24"/>
        </w:rPr>
      </w:pPr>
      <w:r w:rsidRPr="001F16EF">
        <w:rPr>
          <w:rFonts w:ascii="Times New Roman" w:hAnsi="Times New Roman" w:cs="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31. Глава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4. Ограничения, связанные со статусом Главы Поселения определяются федеральными законами.</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 xml:space="preserve">5. Глава Поселения в своей деятельности </w:t>
      </w:r>
      <w:proofErr w:type="gramStart"/>
      <w:r w:rsidRPr="001F16EF">
        <w:rPr>
          <w:rFonts w:ascii="Times New Roman" w:hAnsi="Times New Roman"/>
          <w:sz w:val="24"/>
          <w:szCs w:val="24"/>
        </w:rPr>
        <w:t>подконтролен</w:t>
      </w:r>
      <w:proofErr w:type="gramEnd"/>
      <w:r w:rsidRPr="001F16EF">
        <w:rPr>
          <w:rFonts w:ascii="Times New Roman" w:hAnsi="Times New Roman"/>
          <w:sz w:val="24"/>
          <w:szCs w:val="24"/>
        </w:rPr>
        <w:t xml:space="preserve"> и подотчётен населению и Думе Поселения. </w:t>
      </w:r>
    </w:p>
    <w:p w:rsidR="001F16EF" w:rsidRPr="001F16EF" w:rsidRDefault="001F16EF" w:rsidP="001F16EF">
      <w:pPr>
        <w:autoSpaceDE w:val="0"/>
        <w:autoSpaceDN w:val="0"/>
        <w:adjustRightInd w:val="0"/>
        <w:ind w:firstLine="709"/>
        <w:jc w:val="both"/>
        <w:rPr>
          <w:rFonts w:ascii="Times New Roman" w:hAnsi="Times New Roman" w:cs="Times New Roman"/>
          <w:sz w:val="24"/>
          <w:szCs w:val="24"/>
        </w:rPr>
      </w:pPr>
      <w:r w:rsidRPr="001F16EF">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F16EF" w:rsidRPr="001F16EF" w:rsidRDefault="001F16EF" w:rsidP="001F16EF">
      <w:pPr>
        <w:pStyle w:val="ConsNormal"/>
        <w:ind w:firstLine="709"/>
        <w:jc w:val="both"/>
        <w:rPr>
          <w:rFonts w:ascii="Times New Roman" w:hAnsi="Times New Roman"/>
          <w:sz w:val="24"/>
          <w:szCs w:val="24"/>
        </w:rPr>
      </w:pPr>
      <w:r w:rsidRPr="001F16EF">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32. Полномочия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Глава Поселения как Глава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подписывает и обнародует в порядке, установленном настоящим Уставом, нормативные правовые акты, принятые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издает в пределах своих полномочий правовые акты;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вправе требовать созыва внеочередного заседания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6) осуществляет иные полномочия, закрепленные за ним законодательством и настоящим Уставом.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Глава Поселения как Глава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lastRenderedPageBreak/>
        <w:t xml:space="preserve">5) </w:t>
      </w:r>
      <w:r w:rsidR="000129B0" w:rsidRPr="000129B0">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Pr>
          <w:rFonts w:ascii="Times New Roman" w:eastAsia="Times New Roman" w:hAnsi="Times New Roman" w:cs="Times New Roman"/>
          <w:snapToGrid w:val="0"/>
          <w:sz w:val="24"/>
          <w:szCs w:val="24"/>
        </w:rPr>
        <w:t>;</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разрабатывает структуру администрации Поселения и представляет её на утверждение Думе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утверждает положения об органах администрации Поселения, не наделенных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назначает и освобождает от должности муниципальных служащих администрации Поселения, определяет их полномочия;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организует прием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организует выполнение решений Думы Поселения в рамках своих полномочий;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ежегодно отчитывается перед  Думой о социально-экономическом положении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 решает иные вопросы в соответствии с законодательством, настоящим Уставом и решениями Думы Поселения.</w:t>
      </w:r>
    </w:p>
    <w:p w:rsidR="000129B0" w:rsidRPr="000129B0" w:rsidRDefault="000129B0"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 xml:space="preserve">2.1 </w:t>
      </w:r>
      <w:r w:rsidRPr="000129B0">
        <w:rPr>
          <w:rFonts w:ascii="Times New Roman" w:hAnsi="Times New Roman" w:cs="Times New Roman"/>
          <w:sz w:val="24"/>
          <w:szCs w:val="24"/>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Глава Поселения как председатель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0129B0" w:rsidRPr="000129B0">
        <w:rPr>
          <w:rFonts w:ascii="Times New Roman" w:hAnsi="Times New Roman" w:cs="Times New Roman"/>
          <w:sz w:val="24"/>
          <w:szCs w:val="24"/>
        </w:rPr>
        <w:t xml:space="preserve">в пределах </w:t>
      </w:r>
      <w:proofErr w:type="gramStart"/>
      <w:r w:rsidR="000129B0" w:rsidRPr="000129B0">
        <w:rPr>
          <w:rFonts w:ascii="Times New Roman" w:hAnsi="Times New Roman" w:cs="Times New Roman"/>
          <w:sz w:val="24"/>
          <w:szCs w:val="24"/>
        </w:rPr>
        <w:t>своих полномочий, установленных Уставом и решениями Думы Поселения</w:t>
      </w:r>
      <w:r w:rsidR="000129B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издает</w:t>
      </w:r>
      <w:proofErr w:type="gramEnd"/>
      <w:r>
        <w:rPr>
          <w:rFonts w:ascii="Times New Roman" w:eastAsia="Times New Roman" w:hAnsi="Times New Roman" w:cs="Times New Roman"/>
          <w:snapToGrid w:val="0"/>
          <w:sz w:val="24"/>
          <w:szCs w:val="24"/>
        </w:rPr>
        <w:t xml:space="preserve"> постановления и распоряжения по вопросам организации деятельности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5) подписывает от имени Думы Поселения заявления в суды, выдает доверенности;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осуществляет иные полномочия в соответствии с законодательством, настоящим Уставом и муниципальными правовыми актами.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33. Вступление в должность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Главе Поселения выдается удостоверение об избрании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Вступая в должность, Глава приносит торжественную присягу: «Вступая в должность Главы  муниципального образования «Казачье», торжественно клянусь соблюдать Конституцию Российской Федерации, федеральное и региональное законодательство, Устав муниципального образования «Казачье»,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34. Гарантии деятельности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proofErr w:type="gramStart"/>
      <w:r>
        <w:rPr>
          <w:rFonts w:ascii="Times New Roman" w:eastAsia="Times New Roman" w:hAnsi="Times New Roman" w:cs="Times New Roman"/>
          <w:snapToGrid w:val="0"/>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ежегодный оплачиваемый отпуск не менее 28 календарных дней;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ежегодные дополнительные оплачиваемые отпуска, предоставляемые в соответствии с законодательством;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обязательное медицинское и государственное социальное страхование;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предоставление транспортного средства;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предоставление служебного жилого помещения в случае отсутствия постоянного места жительства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исключен;</w:t>
      </w:r>
    </w:p>
    <w:p w:rsidR="000129B0" w:rsidRPr="000129B0" w:rsidRDefault="00C618B4" w:rsidP="000129B0">
      <w:pPr>
        <w:widowControl w:val="0"/>
        <w:autoSpaceDE w:val="0"/>
        <w:autoSpaceDN w:val="0"/>
        <w:adjustRightInd w:val="0"/>
        <w:ind w:firstLine="540"/>
        <w:jc w:val="both"/>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10) </w:t>
      </w:r>
      <w:r w:rsidR="000129B0" w:rsidRPr="000129B0">
        <w:rPr>
          <w:rFonts w:ascii="Times New Roman" w:hAnsi="Times New Roman" w:cs="Times New Roman"/>
          <w:sz w:val="24"/>
          <w:szCs w:val="24"/>
        </w:rPr>
        <w:t>единовременная выплата при прекращении полномочий Главы Поселения в случаях:</w:t>
      </w:r>
    </w:p>
    <w:p w:rsidR="000129B0" w:rsidRPr="000129B0" w:rsidRDefault="000129B0" w:rsidP="000129B0">
      <w:pPr>
        <w:widowControl w:val="0"/>
        <w:autoSpaceDE w:val="0"/>
        <w:autoSpaceDN w:val="0"/>
        <w:adjustRightInd w:val="0"/>
        <w:ind w:firstLine="540"/>
        <w:jc w:val="both"/>
        <w:rPr>
          <w:rFonts w:ascii="Times New Roman" w:hAnsi="Times New Roman" w:cs="Times New Roman"/>
          <w:sz w:val="24"/>
          <w:szCs w:val="24"/>
        </w:rPr>
      </w:pPr>
      <w:r w:rsidRPr="000129B0">
        <w:rPr>
          <w:rFonts w:ascii="Times New Roman" w:hAnsi="Times New Roman" w:cs="Times New Roman"/>
          <w:sz w:val="24"/>
          <w:szCs w:val="24"/>
        </w:rPr>
        <w:t xml:space="preserve">1) окончания срока полномочий и </w:t>
      </w:r>
      <w:proofErr w:type="spellStart"/>
      <w:r w:rsidRPr="000129B0">
        <w:rPr>
          <w:rFonts w:ascii="Times New Roman" w:hAnsi="Times New Roman" w:cs="Times New Roman"/>
          <w:sz w:val="24"/>
          <w:szCs w:val="24"/>
        </w:rPr>
        <w:t>неизбрания</w:t>
      </w:r>
      <w:proofErr w:type="spellEnd"/>
      <w:r w:rsidRPr="000129B0">
        <w:rPr>
          <w:rFonts w:ascii="Times New Roman" w:hAnsi="Times New Roman" w:cs="Times New Roman"/>
          <w:sz w:val="24"/>
          <w:szCs w:val="24"/>
        </w:rPr>
        <w:t xml:space="preserve"> на новый срок полномочий;</w:t>
      </w:r>
    </w:p>
    <w:p w:rsidR="000129B0" w:rsidRPr="000129B0" w:rsidRDefault="000129B0" w:rsidP="000129B0">
      <w:pPr>
        <w:widowControl w:val="0"/>
        <w:autoSpaceDE w:val="0"/>
        <w:autoSpaceDN w:val="0"/>
        <w:adjustRightInd w:val="0"/>
        <w:ind w:firstLine="540"/>
        <w:jc w:val="both"/>
        <w:rPr>
          <w:rFonts w:ascii="Times New Roman" w:hAnsi="Times New Roman" w:cs="Times New Roman"/>
          <w:sz w:val="24"/>
          <w:szCs w:val="24"/>
        </w:rPr>
      </w:pPr>
      <w:r w:rsidRPr="000129B0">
        <w:rPr>
          <w:rFonts w:ascii="Times New Roman" w:hAnsi="Times New Roman" w:cs="Times New Roman"/>
          <w:sz w:val="24"/>
          <w:szCs w:val="24"/>
        </w:rPr>
        <w:t>2)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618B4" w:rsidRDefault="000129B0" w:rsidP="000129B0">
      <w:pPr>
        <w:spacing w:after="0" w:line="240" w:lineRule="auto"/>
        <w:ind w:firstLine="709"/>
        <w:jc w:val="both"/>
        <w:rPr>
          <w:rFonts w:ascii="Times New Roman" w:eastAsia="Times New Roman" w:hAnsi="Times New Roman" w:cs="Times New Roman"/>
          <w:snapToGrid w:val="0"/>
          <w:sz w:val="24"/>
          <w:szCs w:val="24"/>
        </w:rPr>
      </w:pPr>
      <w:r w:rsidRPr="000129B0">
        <w:rPr>
          <w:rFonts w:ascii="Times New Roman" w:hAnsi="Times New Roman" w:cs="Times New Roman"/>
          <w:sz w:val="24"/>
          <w:szCs w:val="24"/>
        </w:rPr>
        <w:t>3) преобразования или упразднения Поселения</w:t>
      </w:r>
      <w:r w:rsidR="00C618B4">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11) </w:t>
      </w:r>
      <w:r w:rsidR="000129B0">
        <w:rPr>
          <w:rFonts w:ascii="Times New Roman" w:eastAsia="Times New Roman" w:hAnsi="Times New Roman" w:cs="Times New Roman"/>
          <w:snapToGrid w:val="0"/>
          <w:sz w:val="24"/>
          <w:szCs w:val="24"/>
        </w:rPr>
        <w:t>исключен</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12) </w:t>
      </w:r>
      <w:r w:rsidR="000129B0">
        <w:rPr>
          <w:rFonts w:ascii="Times New Roman" w:eastAsia="Times New Roman" w:hAnsi="Times New Roman" w:cs="Times New Roman"/>
          <w:snapToGrid w:val="0"/>
          <w:sz w:val="24"/>
          <w:szCs w:val="24"/>
        </w:rPr>
        <w:t>исключен</w:t>
      </w:r>
      <w:r>
        <w:rPr>
          <w:rFonts w:ascii="Times New Roman" w:eastAsia="Times New Roman" w:hAnsi="Times New Roman" w:cs="Times New Roman"/>
          <w:snapToGrid w:val="0"/>
          <w:sz w:val="24"/>
          <w:szCs w:val="24"/>
        </w:rPr>
        <w:t>.</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35. Досрочное прекращение полномочий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Полномочия Главы Поселения прекращаются досрочно в случае: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смерти;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отставки по собственному желанию;</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удаления в отставку в соответствии со ст.74.1 Федерального закона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признания судом недееспособным или ограниченно дееспособным;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признания судом безвестно отсутствующим или объявления умершим;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вступления в отношении его в законную силу обвинительного приговора суда;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выезда за пределы Российской Федерации на постоянное место жительства;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napToGrid w:val="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 отзыва избирателями;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 установленной в судебном порядке стойкой неспособности по состоянию здоровья осуществлять полномочия Главы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В случае досрочного </w:t>
      </w:r>
      <w:proofErr w:type="gramStart"/>
      <w:r>
        <w:rPr>
          <w:rFonts w:ascii="Times New Roman" w:eastAsia="Times New Roman" w:hAnsi="Times New Roman" w:cs="Times New Roman"/>
          <w:snapToGrid w:val="0"/>
          <w:sz w:val="24"/>
          <w:szCs w:val="24"/>
        </w:rPr>
        <w:t>прекращения полномочий главы Поселения его полномочия</w:t>
      </w:r>
      <w:proofErr w:type="gramEnd"/>
      <w:r>
        <w:rPr>
          <w:rFonts w:ascii="Times New Roman" w:eastAsia="Times New Roman" w:hAnsi="Times New Roman" w:cs="Times New Roman"/>
          <w:snapToGrid w:val="0"/>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54595C" w:rsidRPr="0054595C" w:rsidRDefault="0054595C" w:rsidP="00C618B4">
      <w:pPr>
        <w:spacing w:after="0" w:line="240" w:lineRule="auto"/>
        <w:ind w:firstLine="709"/>
        <w:jc w:val="both"/>
        <w:rPr>
          <w:rFonts w:ascii="Times New Roman" w:eastAsia="Times New Roman" w:hAnsi="Times New Roman" w:cs="Times New Roman"/>
          <w:snapToGrid w:val="0"/>
          <w:sz w:val="24"/>
          <w:szCs w:val="24"/>
        </w:rPr>
      </w:pPr>
      <w:r w:rsidRPr="0054595C">
        <w:rPr>
          <w:rFonts w:ascii="Times New Roman" w:hAnsi="Times New Roman" w:cs="Times New Roman"/>
          <w:sz w:val="24"/>
          <w:szCs w:val="24"/>
        </w:rPr>
        <w:t xml:space="preserve">4. </w:t>
      </w:r>
      <w:r w:rsidRPr="0054595C">
        <w:rPr>
          <w:rFonts w:ascii="Times New Roman" w:eastAsia="Times New Roman" w:hAnsi="Times New Roman" w:cs="Times New Roman"/>
          <w:sz w:val="24"/>
          <w:szCs w:val="24"/>
        </w:rPr>
        <w:t>В случае</w:t>
      </w:r>
      <w:proofErr w:type="gramStart"/>
      <w:r w:rsidRPr="0054595C">
        <w:rPr>
          <w:rFonts w:ascii="Times New Roman" w:eastAsia="Times New Roman" w:hAnsi="Times New Roman" w:cs="Times New Roman"/>
          <w:sz w:val="24"/>
          <w:szCs w:val="24"/>
        </w:rPr>
        <w:t>,</w:t>
      </w:r>
      <w:proofErr w:type="gramEnd"/>
      <w:r w:rsidRPr="0054595C">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w:t>
      </w:r>
      <w:r w:rsidR="001F16EF">
        <w:rPr>
          <w:rFonts w:ascii="Times New Roman" w:eastAsia="Times New Roman" w:hAnsi="Times New Roman" w:cs="Times New Roman"/>
          <w:sz w:val="24"/>
          <w:szCs w:val="24"/>
        </w:rPr>
        <w:t>Думы Поселения</w:t>
      </w:r>
      <w:r w:rsidRPr="0054595C">
        <w:rPr>
          <w:rFonts w:ascii="Times New Roman" w:eastAsia="Times New Roman" w:hAnsi="Times New Roman" w:cs="Times New Roman"/>
          <w:sz w:val="24"/>
          <w:szCs w:val="24"/>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36.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Руководство администрацией Поселения осуществляет Глава Поселения на принципах единоначалия.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Администрация  Поселения подконтрольна в своей деятельности  Думе Поселения в пределах полномочий последней.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Администрация  Поселения обладает правами юридического лица. </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Полное наименование: Администрация муниципального образования «Казачье».</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Краткое наименование: Администрация МО «Казачье».</w:t>
      </w:r>
    </w:p>
    <w:p w:rsidR="00C618B4" w:rsidRDefault="00C618B4" w:rsidP="00C618B4">
      <w:pPr>
        <w:spacing w:after="0" w:line="240" w:lineRule="auto"/>
        <w:ind w:right="-5" w:firstLine="540"/>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Местонахождение и юридический адрес: 669323, Россия, Иркутская область, </w:t>
      </w:r>
      <w:proofErr w:type="spellStart"/>
      <w:r>
        <w:rPr>
          <w:rFonts w:ascii="Times New Roman" w:eastAsia="Times New Roman" w:hAnsi="Times New Roman" w:cs="Times New Roman"/>
          <w:snapToGrid w:val="0"/>
          <w:sz w:val="24"/>
          <w:szCs w:val="24"/>
        </w:rPr>
        <w:t>Боханский</w:t>
      </w:r>
      <w:proofErr w:type="spellEnd"/>
      <w:r>
        <w:rPr>
          <w:rFonts w:ascii="Times New Roman" w:eastAsia="Times New Roman" w:hAnsi="Times New Roman" w:cs="Times New Roman"/>
          <w:snapToGrid w:val="0"/>
          <w:sz w:val="24"/>
          <w:szCs w:val="24"/>
        </w:rPr>
        <w:t xml:space="preserve"> район, с. Казачье, ул.  Мира, 10.</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Структура  администрации Поселения  утверждается Думой Поселения по представлению Главы Поселения.</w:t>
      </w:r>
    </w:p>
    <w:p w:rsidR="000129B0" w:rsidRDefault="00C618B4" w:rsidP="00C618B4">
      <w:pPr>
        <w:spacing w:after="0" w:line="240" w:lineRule="auto"/>
        <w:ind w:firstLine="709"/>
        <w:jc w:val="both"/>
        <w:rPr>
          <w:rFonts w:ascii="Times New Roman" w:eastAsia="Times New Roman" w:hAnsi="Times New Roman" w:cs="Times New Roman"/>
          <w:snapToGrid w:val="0"/>
          <w:sz w:val="24"/>
          <w:szCs w:val="24"/>
        </w:rPr>
      </w:pPr>
      <w:r w:rsidRPr="000129B0">
        <w:rPr>
          <w:rFonts w:ascii="Times New Roman" w:eastAsia="Times New Roman" w:hAnsi="Times New Roman" w:cs="Times New Roman"/>
          <w:snapToGrid w:val="0"/>
          <w:sz w:val="24"/>
          <w:szCs w:val="24"/>
        </w:rPr>
        <w:t xml:space="preserve">6. </w:t>
      </w:r>
      <w:r w:rsidR="000129B0" w:rsidRPr="000129B0">
        <w:rPr>
          <w:rFonts w:ascii="Times New Roman" w:hAnsi="Times New Roman" w:cs="Times New Roman"/>
          <w:sz w:val="24"/>
          <w:szCs w:val="24"/>
        </w:rPr>
        <w:t>Финансовое обеспечение деятельности администрации Поселения осуществляется исключительно за счет собственных доходов бюджета Поселения</w:t>
      </w:r>
      <w:r w:rsidR="000129B0">
        <w:rPr>
          <w:rFonts w:ascii="Times New Roman" w:eastAsia="Times New Roman" w:hAnsi="Times New Roman" w:cs="Times New Roman"/>
          <w:snapToGrid w:val="0"/>
          <w:sz w:val="24"/>
          <w:szCs w:val="24"/>
        </w:rPr>
        <w:t xml:space="preserve">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формирование, исполнение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управление и распоряжение имуществом, находящимся в муниципальной собственности, в порядке, определенном  Думой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разработка проектов планов и программ социально-экономического развития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w:eastAsia="Times New Roman" w:hAnsi="Times New Roman" w:cs="Times New Roman"/>
          <w:snapToGrid w:val="0"/>
          <w:sz w:val="24"/>
          <w:szCs w:val="24"/>
        </w:rPr>
        <w:lastRenderedPageBreak/>
        <w:t>депутата  Думы Поселения, Главы Поселения, голосования по вопросам изменения границ Поселения, преобразования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9) осуществление международных и внешнеэкономических связей в соответствии с законодательством;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12) формирование и размещение муниципального заказа;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13) принятие решений о </w:t>
      </w:r>
      <w:r>
        <w:rPr>
          <w:rFonts w:ascii="Times New Roman" w:eastAsia="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eastAsia="Times New Roman" w:hAnsi="Times New Roman" w:cs="Times New Roman"/>
          <w:snapToGrid w:val="0"/>
          <w:sz w:val="24"/>
          <w:szCs w:val="24"/>
        </w:rPr>
        <w:t>Боханского</w:t>
      </w:r>
      <w:proofErr w:type="spellEnd"/>
      <w:r>
        <w:rPr>
          <w:rFonts w:ascii="Times New Roman" w:eastAsia="Times New Roman" w:hAnsi="Times New Roman" w:cs="Times New Roman"/>
          <w:snapToGrid w:val="0"/>
          <w:sz w:val="24"/>
          <w:szCs w:val="24"/>
        </w:rPr>
        <w:t xml:space="preserve"> района в соответствии с заключаемыми соглашениями;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37. Формы и порядок осуществления контроля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Глава Поселения осуществляет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деятельностью администрации Поселения и должностных лиц администрации Поселения в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проведения совещаний, приемов, назначения служебных проверок, расследований;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осмотра объектов, находящихся в муниципальной собственности;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муниципальными правовыми актами.</w:t>
      </w:r>
    </w:p>
    <w:p w:rsidR="00C618B4" w:rsidRDefault="00C618B4" w:rsidP="00C618B4">
      <w:pPr>
        <w:tabs>
          <w:tab w:val="left" w:pos="108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Должностные лица администрации Поселения </w:t>
      </w:r>
      <w:proofErr w:type="gramStart"/>
      <w:r>
        <w:rPr>
          <w:rFonts w:ascii="Times New Roman" w:eastAsia="Times New Roman" w:hAnsi="Times New Roman" w:cs="Times New Roman"/>
          <w:snapToGrid w:val="0"/>
          <w:sz w:val="24"/>
          <w:szCs w:val="24"/>
        </w:rPr>
        <w:t>осуществляют свои функциональные обязанности</w:t>
      </w:r>
      <w:proofErr w:type="gramEnd"/>
      <w:r>
        <w:rPr>
          <w:rFonts w:ascii="Times New Roman" w:eastAsia="Times New Roman" w:hAnsi="Times New Roman" w:cs="Times New Roman"/>
          <w:snapToGrid w:val="0"/>
          <w:sz w:val="24"/>
          <w:szCs w:val="24"/>
        </w:rPr>
        <w:t xml:space="preserve"> в соответствии с полномочиями, определенными положениями администрации Поселения, и должностными инструкциями.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38. Структура администрации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Структура администрации Поселения утверждается Думой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w:t>
      </w:r>
      <w:r>
        <w:rPr>
          <w:rFonts w:ascii="Times New Roman" w:eastAsia="Times New Roman" w:hAnsi="Times New Roman" w:cs="Times New Roman"/>
          <w:snapToGrid w:val="0"/>
          <w:sz w:val="24"/>
          <w:szCs w:val="24"/>
        </w:rPr>
        <w:lastRenderedPageBreak/>
        <w:t>решение Думы Поселения об учреждении соответствующего органа</w:t>
      </w:r>
      <w:r w:rsidR="000129B0" w:rsidRPr="000129B0">
        <w:rPr>
          <w:rFonts w:ascii="Times New Roman" w:hAnsi="Times New Roman" w:cs="Times New Roman"/>
          <w:sz w:val="28"/>
          <w:szCs w:val="28"/>
        </w:rPr>
        <w:t xml:space="preserve"> </w:t>
      </w:r>
      <w:r w:rsidR="000129B0" w:rsidRPr="000129B0">
        <w:rPr>
          <w:rFonts w:ascii="Times New Roman" w:hAnsi="Times New Roman" w:cs="Times New Roman"/>
          <w:sz w:val="24"/>
          <w:szCs w:val="24"/>
        </w:rPr>
        <w:t>в форме муниципального казенного учреждения</w:t>
      </w:r>
      <w:r>
        <w:rPr>
          <w:rFonts w:ascii="Times New Roman" w:eastAsia="Times New Roman" w:hAnsi="Times New Roman" w:cs="Times New Roman"/>
          <w:snapToGrid w:val="0"/>
          <w:sz w:val="24"/>
          <w:szCs w:val="24"/>
        </w:rPr>
        <w:t xml:space="preserve"> администрации Поселения и утвержденное Думой Поселения</w:t>
      </w:r>
      <w:r w:rsidR="000129B0">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0129B0" w:rsidRPr="000129B0">
        <w:rPr>
          <w:rFonts w:ascii="Times New Roman" w:hAnsi="Times New Roman" w:cs="Times New Roman"/>
          <w:sz w:val="24"/>
          <w:szCs w:val="24"/>
        </w:rPr>
        <w:t>по представлению главы местной администрации</w:t>
      </w:r>
      <w:r w:rsidR="000129B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положение об этом органе.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Положения об органах администрации Поселения, не обладающих правами юридического лица, утверждаются Главой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Указанные органы формируются Главой Поселения и действуют на основании утверждаемых им положений.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i/>
          <w:snapToGrid w:val="0"/>
          <w:sz w:val="24"/>
          <w:szCs w:val="24"/>
        </w:rPr>
      </w:pPr>
      <w:r>
        <w:rPr>
          <w:rFonts w:ascii="Times New Roman" w:eastAsia="Times New Roman" w:hAnsi="Times New Roman" w:cs="Times New Roman"/>
          <w:b/>
          <w:snapToGrid w:val="0"/>
          <w:sz w:val="24"/>
          <w:szCs w:val="24"/>
        </w:rPr>
        <w:t>Статья 39. Избирательная комиссия   муниципального образования «Казачье»</w:t>
      </w:r>
      <w:r>
        <w:rPr>
          <w:rFonts w:ascii="Times New Roman" w:eastAsia="Times New Roman" w:hAnsi="Times New Roman" w:cs="Times New Roman"/>
          <w:b/>
          <w:snapToGrid w:val="0"/>
          <w:sz w:val="24"/>
          <w:szCs w:val="24"/>
        </w:rPr>
        <w:tab/>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избирательной комиссии муниципального образования  «Казачье» переданы территориальной избирательной комиссии бессрочно на основании Федерального закона от 12.06.2002 № 67-ФЗ «Об основных гарантиях избирательных прав и права на участие в референдуме граждан Российской Федерации».</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5</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МУНИЦИПАЛЬНЫЕ ПРАВОВЫЕ АКТЫ</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40. Система муниципальных правовых актов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w:t>
      </w:r>
      <w:r>
        <w:rPr>
          <w:rFonts w:ascii="Times New Roman" w:eastAsia="Times New Roman" w:hAnsi="Times New Roman" w:cs="Times New Roman"/>
          <w:color w:val="000000"/>
          <w:sz w:val="24"/>
          <w:szCs w:val="24"/>
          <w:lang w:val="uk-UA"/>
        </w:rPr>
        <w:t xml:space="preserve"> систему</w:t>
      </w:r>
      <w:r w:rsidR="0088073F">
        <w:rPr>
          <w:rFonts w:ascii="Times New Roman" w:eastAsia="Times New Roman" w:hAnsi="Times New Roman" w:cs="Times New Roman"/>
          <w:color w:val="000000"/>
          <w:sz w:val="24"/>
          <w:szCs w:val="24"/>
          <w:lang w:val="uk-UA"/>
        </w:rPr>
        <w:t xml:space="preserve"> </w:t>
      </w:r>
      <w:hyperlink r:id="rId22" w:anchor="sub_20117" w:history="1">
        <w:r w:rsidRPr="0088073F">
          <w:rPr>
            <w:rStyle w:val="a3"/>
            <w:rFonts w:ascii="Times New Roman" w:hAnsi="Times New Roman" w:cs="Times New Roman"/>
            <w:color w:val="000000"/>
            <w:sz w:val="24"/>
            <w:szCs w:val="24"/>
            <w:u w:val="none"/>
            <w:lang w:val="ru-RU"/>
          </w:rPr>
          <w:t>муниципальных правовых актов</w:t>
        </w:r>
      </w:hyperlink>
      <w:r>
        <w:rPr>
          <w:rFonts w:ascii="Times New Roman" w:eastAsia="Times New Roman" w:hAnsi="Times New Roman" w:cs="Times New Roman"/>
          <w:color w:val="000000"/>
          <w:sz w:val="24"/>
          <w:szCs w:val="24"/>
        </w:rPr>
        <w:t xml:space="preserve"> входят:</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1" w:name="sub_430101"/>
      <w:r>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2" w:name="sub_430102"/>
      <w:bookmarkEnd w:id="21"/>
      <w:r>
        <w:rPr>
          <w:rFonts w:ascii="Times New Roman" w:eastAsia="Times New Roman" w:hAnsi="Times New Roman" w:cs="Times New Roman"/>
          <w:color w:val="000000"/>
          <w:sz w:val="24"/>
          <w:szCs w:val="24"/>
        </w:rPr>
        <w:t xml:space="preserve">2) нормативные и иные правовые акты Думы Поселения; </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3" w:name="sub_430103"/>
      <w:bookmarkEnd w:id="22"/>
      <w:r>
        <w:rPr>
          <w:rFonts w:ascii="Times New Roman" w:eastAsia="Times New Roman" w:hAnsi="Times New Roman" w:cs="Times New Roman"/>
          <w:color w:val="000000"/>
          <w:sz w:val="24"/>
          <w:szCs w:val="24"/>
        </w:rPr>
        <w:t>3) правовые акты Главы Поселения,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bookmarkStart w:id="24" w:name="sub_4302"/>
      <w:bookmarkEnd w:id="23"/>
      <w:r>
        <w:rPr>
          <w:rFonts w:ascii="Times New Roman" w:eastAsia="Times New Roman" w:hAnsi="Times New Roman" w:cs="Times New Roman"/>
          <w:color w:val="000000"/>
          <w:sz w:val="24"/>
          <w:szCs w:val="24"/>
        </w:rPr>
        <w:t xml:space="preserve">2. Устав муниципального образования </w:t>
      </w:r>
      <w:r>
        <w:rPr>
          <w:rFonts w:ascii="Times New Roman" w:eastAsia="Times New Roman" w:hAnsi="Times New Roman" w:cs="Times New Roman"/>
          <w:sz w:val="24"/>
          <w:szCs w:val="24"/>
        </w:rPr>
        <w:t xml:space="preserve">«Казачье» </w:t>
      </w:r>
      <w:r>
        <w:rPr>
          <w:rFonts w:ascii="Times New Roman" w:eastAsia="Times New Roman" w:hAnsi="Times New Roman" w:cs="Times New Roman"/>
          <w:color w:val="000000"/>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0129B0">
        <w:rPr>
          <w:rFonts w:ascii="Times New Roman" w:eastAsia="Times New Roman" w:hAnsi="Times New Roman" w:cs="Times New Roman"/>
          <w:color w:val="000000"/>
          <w:sz w:val="24"/>
          <w:szCs w:val="24"/>
        </w:rPr>
        <w:t xml:space="preserve"> </w:t>
      </w:r>
      <w:r w:rsidR="000129B0">
        <w:rPr>
          <w:rFonts w:ascii="Times New Roman" w:hAnsi="Times New Roman" w:cs="Times New Roman"/>
          <w:sz w:val="24"/>
          <w:szCs w:val="24"/>
        </w:rPr>
        <w:t>исключен</w:t>
      </w:r>
    </w:p>
    <w:bookmarkEnd w:id="24"/>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Pr>
          <w:rFonts w:ascii="Times New Roman" w:eastAsia="Times New Roman" w:hAnsi="Times New Roman" w:cs="Times New Roman"/>
          <w:sz w:val="24"/>
          <w:szCs w:val="24"/>
        </w:rPr>
        <w:t xml:space="preserve">и (или) должностными лицами местного самоуправления </w:t>
      </w:r>
      <w:r>
        <w:rPr>
          <w:rFonts w:ascii="Times New Roman" w:eastAsia="Times New Roman" w:hAnsi="Times New Roman" w:cs="Times New Roman"/>
          <w:color w:val="000000"/>
          <w:sz w:val="24"/>
          <w:szCs w:val="24"/>
        </w:rPr>
        <w:t>принимаются муниципальные правовые акты.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4.1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6. </w:t>
      </w:r>
      <w:r>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7. </w:t>
      </w:r>
      <w:r w:rsidR="000129B0">
        <w:rPr>
          <w:rFonts w:ascii="Times New Roman" w:hAnsi="Times New Roman" w:cs="Times New Roman"/>
          <w:sz w:val="24"/>
          <w:szCs w:val="24"/>
        </w:rPr>
        <w:t>исключен</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41. Внесение изменений и дополнений в Устав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eastAsia="Times New Roman" w:hAnsi="Times New Roman" w:cs="Times New Roman"/>
          <w:snapToGrid w:val="0"/>
          <w:sz w:val="24"/>
          <w:szCs w:val="24"/>
        </w:rPr>
        <w:t>Поселения</w:t>
      </w:r>
      <w:proofErr w:type="gramEnd"/>
      <w:r>
        <w:rPr>
          <w:rFonts w:ascii="Times New Roman" w:eastAsia="Times New Roman" w:hAnsi="Times New Roman" w:cs="Times New Roman"/>
          <w:snapToGrid w:val="0"/>
          <w:sz w:val="24"/>
          <w:szCs w:val="24"/>
        </w:rPr>
        <w:t xml:space="preserve"> и подписывается Главой Поселения.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rFonts w:ascii="Times New Roman" w:eastAsia="Times New Roman" w:hAnsi="Times New Roman" w:cs="Times New Roman"/>
            <w:sz w:val="24"/>
            <w:szCs w:val="24"/>
          </w:rPr>
          <w:t>21.07.2005</w:t>
        </w:r>
      </w:smartTag>
      <w:r>
        <w:rPr>
          <w:rFonts w:ascii="Times New Roman" w:eastAsia="Times New Roman" w:hAnsi="Times New Roman" w:cs="Times New Roman"/>
          <w:sz w:val="24"/>
          <w:szCs w:val="24"/>
        </w:rPr>
        <w:t xml:space="preserve">г. № 97-ФЗ «О государственной регистрации уставов муниципальных образований».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rFonts w:ascii="Times New Roman" w:eastAsia="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w:t>
      </w:r>
      <w:r>
        <w:rPr>
          <w:rFonts w:ascii="Times New Roman" w:eastAsia="Times New Roman" w:hAnsi="Times New Roman" w:cs="Times New Roman"/>
          <w:sz w:val="24"/>
          <w:szCs w:val="24"/>
        </w:rPr>
        <w:lastRenderedPageBreak/>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42. Решения, принятые путем прямого волеизъявления граждан</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rFonts w:ascii="Times New Roman" w:eastAsia="Times New Roman" w:hAnsi="Times New Roman" w:cs="Times New Roman"/>
          <w:sz w:val="24"/>
          <w:szCs w:val="24"/>
        </w:rPr>
        <w:t xml:space="preserve"> Указанный срок не может превышать три месяца.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43. Муниципальные правовые акты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618B4" w:rsidRDefault="00C618B4" w:rsidP="00C618B4">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w:t>
      </w:r>
      <w:r>
        <w:rPr>
          <w:rFonts w:ascii="Times New Roman" w:eastAsia="Times New Roman" w:hAnsi="Times New Roman" w:cs="Times New Roman"/>
          <w:snapToGrid w:val="0"/>
          <w:sz w:val="24"/>
          <w:szCs w:val="24"/>
        </w:rPr>
        <w:lastRenderedPageBreak/>
        <w:t>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618B4" w:rsidRDefault="00C618B4" w:rsidP="00C618B4">
      <w:pPr>
        <w:spacing w:after="0" w:line="240" w:lineRule="auto"/>
        <w:ind w:firstLine="709"/>
        <w:jc w:val="both"/>
        <w:rPr>
          <w:rFonts w:ascii="Arial" w:eastAsia="Times New Roman" w:hAnsi="Arial" w:cs="Times New Roman"/>
          <w:snapToGrid w:val="0"/>
          <w:sz w:val="24"/>
          <w:szCs w:val="24"/>
        </w:rPr>
      </w:pPr>
      <w:r>
        <w:rPr>
          <w:rFonts w:ascii="Times New Roman" w:eastAsia="Times New Roman" w:hAnsi="Times New Roman" w:cs="Times New Roman"/>
          <w:snapToGrid w:val="0"/>
          <w:sz w:val="24"/>
          <w:szCs w:val="24"/>
        </w:rPr>
        <w:t>5. Нормативный правовой акт, принятый Думой Поселения, направляется Главе Поселения для подписания и обнародования в течение 10 дней.</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Arial" w:eastAsia="Times New Roman" w:hAnsi="Arial" w:cs="Times New Roman"/>
          <w:snapToGrid w:val="0"/>
          <w:sz w:val="20"/>
          <w:szCs w:val="20"/>
        </w:rPr>
        <w:t xml:space="preserve">6. </w:t>
      </w:r>
      <w:r>
        <w:rPr>
          <w:rFonts w:ascii="Times New Roman" w:eastAsia="Times New Roman" w:hAnsi="Times New Roman" w:cs="Times New Roman"/>
          <w:snapToGrid w:val="0"/>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C618B4" w:rsidRDefault="00C618B4" w:rsidP="00C618B4">
      <w:pPr>
        <w:autoSpaceDE w:val="0"/>
        <w:autoSpaceDN w:val="0"/>
        <w:adjustRightInd w:val="0"/>
        <w:spacing w:after="0" w:line="240" w:lineRule="auto"/>
        <w:ind w:firstLine="709"/>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44. Правовые акты Главы Поселения, местной администрации </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Глава Поселения, </w:t>
      </w: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полномочия председателя Думы</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Глава Поселения, исполняющий полномочия Главы местной администрации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rFonts w:ascii="Times New Roman" w:eastAsia="Times New Roman" w:hAnsi="Times New Roman" w:cs="Times New Roman"/>
          <w:sz w:val="24"/>
          <w:szCs w:val="24"/>
        </w:rPr>
        <w:t xml:space="preserve"> местной администрации.</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3. Муниципальные правовые акты вступают в силу в порядке, установленном уставом муниципального образования, за исключением нормативных правовых актов </w:t>
      </w:r>
      <w:r w:rsidR="001F16EF">
        <w:rPr>
          <w:rFonts w:ascii="Times New Roman" w:hAnsi="Times New Roman" w:cs="Times New Roman"/>
          <w:sz w:val="24"/>
          <w:szCs w:val="24"/>
        </w:rPr>
        <w:t>Думы Поселения</w:t>
      </w:r>
      <w:r w:rsidRPr="0054595C">
        <w:rPr>
          <w:rFonts w:ascii="Times New Roman" w:hAnsi="Times New Roman" w:cs="Times New Roman"/>
          <w:sz w:val="24"/>
          <w:szCs w:val="24"/>
        </w:rPr>
        <w:t xml:space="preserve"> о налогах и сборах, которые вступают в силу в соответствии с Налоговым </w:t>
      </w:r>
      <w:hyperlink r:id="rId23" w:history="1">
        <w:r w:rsidRPr="0054595C">
          <w:rPr>
            <w:rFonts w:ascii="Times New Roman" w:hAnsi="Times New Roman" w:cs="Times New Roman"/>
            <w:sz w:val="24"/>
            <w:szCs w:val="24"/>
          </w:rPr>
          <w:t>кодексом</w:t>
        </w:r>
      </w:hyperlink>
      <w:r w:rsidRPr="0054595C">
        <w:rPr>
          <w:rFonts w:ascii="Times New Roman" w:hAnsi="Times New Roman" w:cs="Times New Roman"/>
          <w:sz w:val="24"/>
          <w:szCs w:val="24"/>
        </w:rPr>
        <w:t xml:space="preserve"> Российской Федерации.</w:t>
      </w:r>
    </w:p>
    <w:p w:rsidR="0054595C" w:rsidRPr="0054595C" w:rsidRDefault="0054595C" w:rsidP="0054595C">
      <w:pPr>
        <w:widowControl w:val="0"/>
        <w:autoSpaceDE w:val="0"/>
        <w:autoSpaceDN w:val="0"/>
        <w:adjustRightInd w:val="0"/>
        <w:ind w:firstLine="540"/>
        <w:jc w:val="both"/>
        <w:rPr>
          <w:rFonts w:ascii="Times New Roman" w:hAnsi="Times New Roman" w:cs="Times New Roman"/>
          <w:b/>
          <w:sz w:val="24"/>
          <w:szCs w:val="24"/>
        </w:rPr>
      </w:pPr>
      <w:r w:rsidRPr="0054595C">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C618B4" w:rsidRDefault="00C618B4" w:rsidP="00C618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45. Отмена муниципальных правовых актов и приостановление их действия</w:t>
      </w:r>
    </w:p>
    <w:p w:rsidR="00C618B4" w:rsidRPr="009B75BC" w:rsidRDefault="00C618B4" w:rsidP="009B75BC">
      <w:pPr>
        <w:pStyle w:val="af0"/>
        <w:numPr>
          <w:ilvl w:val="1"/>
          <w:numId w:val="4"/>
        </w:numPr>
        <w:tabs>
          <w:tab w:val="clear" w:pos="1440"/>
          <w:tab w:val="num" w:pos="142"/>
        </w:tabs>
        <w:spacing w:after="0" w:line="240" w:lineRule="auto"/>
        <w:ind w:left="142" w:firstLine="567"/>
        <w:jc w:val="both"/>
        <w:rPr>
          <w:rFonts w:ascii="Times New Roman" w:eastAsia="Times New Roman" w:hAnsi="Times New Roman" w:cs="Times New Roman"/>
          <w:snapToGrid w:val="0"/>
          <w:sz w:val="24"/>
          <w:szCs w:val="24"/>
        </w:rPr>
      </w:pPr>
      <w:proofErr w:type="gramStart"/>
      <w:r w:rsidRPr="009B75BC">
        <w:rPr>
          <w:rFonts w:ascii="Times New Roman" w:eastAsia="Times New Roman" w:hAnsi="Times New Roman" w:cs="Times New Roman"/>
          <w:snapToGrid w:val="0"/>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B75BC">
        <w:rPr>
          <w:rFonts w:ascii="Times New Roman" w:eastAsia="Times New Roman" w:hAnsi="Times New Roman" w:cs="Times New Roman"/>
          <w:snapToGrid w:val="0"/>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B75BC" w:rsidRPr="009B75BC" w:rsidRDefault="009B75BC" w:rsidP="009B75BC">
      <w:pPr>
        <w:pStyle w:val="af0"/>
        <w:numPr>
          <w:ilvl w:val="1"/>
          <w:numId w:val="4"/>
        </w:numPr>
        <w:tabs>
          <w:tab w:val="clear" w:pos="1440"/>
        </w:tabs>
        <w:spacing w:after="0" w:line="240" w:lineRule="auto"/>
        <w:ind w:left="142" w:firstLine="567"/>
        <w:jc w:val="both"/>
        <w:rPr>
          <w:rFonts w:ascii="Times New Roman" w:eastAsia="Times New Roman" w:hAnsi="Times New Roman" w:cs="Times New Roman"/>
          <w:snapToGrid w:val="0"/>
          <w:sz w:val="24"/>
          <w:szCs w:val="24"/>
        </w:rPr>
      </w:pPr>
      <w:proofErr w:type="gramStart"/>
      <w:r w:rsidRPr="009B75B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B75BC">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46.Опубликование (обнародование) муниципальных правовых актов</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муниципальном Вестнике, с которым имеют возможность ознакомления жители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случае</w:t>
      </w:r>
      <w:proofErr w:type="gramStart"/>
      <w:r>
        <w:rPr>
          <w:rFonts w:ascii="Times New Roman" w:eastAsia="Times New Roman" w:hAnsi="Times New Roman" w:cs="Times New Roman"/>
          <w:snapToGrid w:val="0"/>
          <w:sz w:val="24"/>
          <w:szCs w:val="24"/>
        </w:rPr>
        <w:t>,</w:t>
      </w:r>
      <w:proofErr w:type="gramEnd"/>
      <w:r>
        <w:rPr>
          <w:rFonts w:ascii="Times New Roman" w:eastAsia="Times New Roman" w:hAnsi="Times New Roman" w:cs="Times New Roman"/>
          <w:snapToGrid w:val="0"/>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618B4" w:rsidRDefault="00C618B4" w:rsidP="00C618B4">
      <w:pPr>
        <w:spacing w:after="0" w:line="240" w:lineRule="auto"/>
        <w:ind w:firstLine="709"/>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Глава 6</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МУНИЦИПАЛЬНАЯ СЛУЖБА И ДОЛЖНОСТИ МУНИЦИПАЛЬНОЙ </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СЛУЖБЫ В ОРГАНАХ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47. Муниципальная служба в Поселении</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napToGrid w:val="0"/>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18B4" w:rsidRDefault="00C618B4" w:rsidP="00C618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618B4" w:rsidRDefault="00C618B4" w:rsidP="00C618B4">
      <w:pPr>
        <w:spacing w:after="0" w:line="240" w:lineRule="auto"/>
        <w:ind w:firstLine="709"/>
        <w:rPr>
          <w:rFonts w:ascii="Times New Roman" w:eastAsia="Times New Roman" w:hAnsi="Times New Roman" w:cs="Times New Roman"/>
          <w:snapToGrid w:val="0"/>
          <w:color w:val="000000"/>
          <w:sz w:val="24"/>
          <w:szCs w:val="24"/>
        </w:rPr>
      </w:pPr>
    </w:p>
    <w:p w:rsidR="00C618B4" w:rsidRDefault="00C618B4" w:rsidP="00C618B4">
      <w:pPr>
        <w:spacing w:after="120" w:line="240" w:lineRule="auto"/>
        <w:ind w:firstLine="709"/>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48. Должности муниципальной службы</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proofErr w:type="gramStart"/>
      <w:r>
        <w:rPr>
          <w:rFonts w:ascii="Times New Roman" w:eastAsia="Times New Roman" w:hAnsi="Times New Roman" w:cs="Times New Roman"/>
          <w:snapToGrid w:val="0"/>
          <w:color w:val="000000"/>
          <w:sz w:val="24"/>
          <w:szCs w:val="24"/>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eastAsia="Times New Roman" w:hAnsi="Times New Roman" w:cs="Times New Roman"/>
          <w:snapToGrid w:val="0"/>
          <w:sz w:val="24"/>
          <w:szCs w:val="24"/>
        </w:rPr>
        <w:t>действующей на постоянной основе и являющейся юридическим лицом, с правом решающего голоса</w:t>
      </w:r>
      <w:r>
        <w:rPr>
          <w:rFonts w:ascii="Times New Roman" w:eastAsia="Times New Roman" w:hAnsi="Times New Roman" w:cs="Times New Roman"/>
          <w:snapToGrid w:val="0"/>
          <w:color w:val="000000"/>
          <w:sz w:val="24"/>
          <w:szCs w:val="24"/>
        </w:rPr>
        <w:t>.</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618B4" w:rsidRDefault="00C618B4" w:rsidP="00C618B4">
      <w:pPr>
        <w:spacing w:after="0" w:line="240" w:lineRule="auto"/>
        <w:ind w:firstLine="709"/>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618B4" w:rsidRDefault="00C618B4" w:rsidP="00C618B4">
      <w:pPr>
        <w:spacing w:after="0" w:line="240" w:lineRule="auto"/>
        <w:ind w:firstLine="709"/>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Глава 7</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ЭКОНОМИЧЕСКАЯ И ФИНАНСОВАЯ ОСНОВА</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МЕСТНОГО САМОУПРАВЛЕНИЯ</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49. Экономическая основа местного самоуправления</w:t>
      </w:r>
    </w:p>
    <w:p w:rsidR="00C618B4" w:rsidRPr="00224061" w:rsidRDefault="00C618B4" w:rsidP="00224061">
      <w:pPr>
        <w:pStyle w:val="af0"/>
        <w:numPr>
          <w:ilvl w:val="0"/>
          <w:numId w:val="10"/>
        </w:numPr>
        <w:spacing w:after="0" w:line="240" w:lineRule="auto"/>
        <w:jc w:val="both"/>
        <w:rPr>
          <w:rFonts w:ascii="Times New Roman" w:eastAsia="Times New Roman" w:hAnsi="Times New Roman" w:cs="Times New Roman"/>
          <w:snapToGrid w:val="0"/>
          <w:sz w:val="24"/>
          <w:szCs w:val="24"/>
        </w:rPr>
      </w:pPr>
      <w:r w:rsidRPr="00224061">
        <w:rPr>
          <w:rFonts w:ascii="Times New Roman" w:eastAsia="Times New Roman" w:hAnsi="Times New Roman" w:cs="Times New Roman"/>
          <w:snapToGrid w:val="0"/>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24061" w:rsidRPr="00224061" w:rsidRDefault="00224061" w:rsidP="00224061">
      <w:pPr>
        <w:pStyle w:val="af0"/>
        <w:numPr>
          <w:ilvl w:val="0"/>
          <w:numId w:val="10"/>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исключена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50. Состав муниципального имущества</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1. В собственности муниципальных образований может находиться:</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1) имущество, предназначенное для решения установленных Федеральным </w:t>
      </w:r>
      <w:hyperlink r:id="rId24" w:history="1">
        <w:r w:rsidRPr="0054595C">
          <w:rPr>
            <w:rFonts w:ascii="Times New Roman" w:hAnsi="Times New Roman" w:cs="Times New Roman"/>
            <w:sz w:val="24"/>
            <w:szCs w:val="24"/>
          </w:rPr>
          <w:t>законом</w:t>
        </w:r>
      </w:hyperlink>
      <w:r w:rsidRPr="0054595C">
        <w:rPr>
          <w:rFonts w:ascii="Times New Roman" w:hAnsi="Times New Roman" w:cs="Times New Roman"/>
          <w:sz w:val="24"/>
          <w:szCs w:val="24"/>
        </w:rPr>
        <w:t xml:space="preserve"> </w:t>
      </w:r>
      <w:r w:rsidR="00BD11F7">
        <w:rPr>
          <w:rFonts w:ascii="Times New Roman" w:hAnsi="Times New Roman" w:cs="Times New Roman"/>
          <w:sz w:val="24"/>
          <w:szCs w:val="24"/>
        </w:rPr>
        <w:t xml:space="preserve"> № 131-ФЗ </w:t>
      </w:r>
      <w:r w:rsidRPr="0054595C">
        <w:rPr>
          <w:rFonts w:ascii="Times New Roman" w:hAnsi="Times New Roman" w:cs="Times New Roman"/>
          <w:sz w:val="24"/>
          <w:szCs w:val="24"/>
        </w:rPr>
        <w:t>вопросов местного значения;</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proofErr w:type="gramStart"/>
      <w:r w:rsidRPr="0054595C">
        <w:rPr>
          <w:rFonts w:ascii="Times New Roman" w:hAnsi="Times New Roman" w:cs="Times New Roman"/>
          <w:sz w:val="24"/>
          <w:szCs w:val="24"/>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5" w:history="1">
        <w:r w:rsidRPr="0054595C">
          <w:rPr>
            <w:rFonts w:ascii="Times New Roman" w:hAnsi="Times New Roman" w:cs="Times New Roman"/>
            <w:sz w:val="24"/>
            <w:szCs w:val="24"/>
          </w:rPr>
          <w:t>частью 4 статьи 15</w:t>
        </w:r>
      </w:hyperlink>
      <w:r w:rsidRPr="0054595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BD11F7">
        <w:rPr>
          <w:rFonts w:ascii="Times New Roman" w:hAnsi="Times New Roman" w:cs="Times New Roman"/>
          <w:sz w:val="24"/>
          <w:szCs w:val="24"/>
        </w:rPr>
        <w:t xml:space="preserve">Думой </w:t>
      </w:r>
      <w:r w:rsidRPr="0054595C">
        <w:rPr>
          <w:rFonts w:ascii="Times New Roman" w:hAnsi="Times New Roman" w:cs="Times New Roman"/>
          <w:sz w:val="24"/>
          <w:szCs w:val="24"/>
        </w:rPr>
        <w:t xml:space="preserve"> муниципального образования</w:t>
      </w:r>
      <w:r w:rsidR="00BD11F7">
        <w:rPr>
          <w:rFonts w:ascii="Times New Roman" w:hAnsi="Times New Roman" w:cs="Times New Roman"/>
          <w:sz w:val="24"/>
          <w:szCs w:val="24"/>
        </w:rPr>
        <w:t xml:space="preserve"> «Казачье</w:t>
      </w:r>
      <w:r w:rsidRPr="0054595C">
        <w:rPr>
          <w:rFonts w:ascii="Times New Roman" w:hAnsi="Times New Roman" w:cs="Times New Roman"/>
          <w:sz w:val="24"/>
          <w:szCs w:val="24"/>
        </w:rPr>
        <w:t>;</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4) имущество, необходимое для решения вопросов, право </w:t>
      </w:r>
      <w:proofErr w:type="gramStart"/>
      <w:r w:rsidRPr="0054595C">
        <w:rPr>
          <w:rFonts w:ascii="Times New Roman" w:hAnsi="Times New Roman" w:cs="Times New Roman"/>
          <w:sz w:val="24"/>
          <w:szCs w:val="24"/>
        </w:rPr>
        <w:t>решения</w:t>
      </w:r>
      <w:proofErr w:type="gramEnd"/>
      <w:r w:rsidRPr="0054595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4595C" w:rsidRPr="0054595C" w:rsidRDefault="0054595C" w:rsidP="001F16EF">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5) </w:t>
      </w:r>
      <w:r w:rsidR="001F16EF" w:rsidRPr="001F16EF">
        <w:rPr>
          <w:rFonts w:ascii="Times New Roman" w:hAnsi="Times New Roman" w:cs="Times New Roman"/>
          <w:sz w:val="24"/>
          <w:szCs w:val="24"/>
        </w:rPr>
        <w:t>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54595C">
          <w:rPr>
            <w:rFonts w:ascii="Times New Roman" w:hAnsi="Times New Roman" w:cs="Times New Roman"/>
            <w:sz w:val="24"/>
            <w:szCs w:val="24"/>
          </w:rPr>
          <w:t>части 1</w:t>
        </w:r>
      </w:hyperlink>
      <w:r w:rsidRPr="0054595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51. Владение, пользование и распоряжение муниципальным имуществом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Доходы от использования и приватизации муниципального имущества поступают в местный бюджет.</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18B4" w:rsidRDefault="00C618B4" w:rsidP="00C618B4">
      <w:pPr>
        <w:tabs>
          <w:tab w:val="left" w:pos="2520"/>
        </w:tabs>
        <w:spacing w:after="120" w:line="240" w:lineRule="auto"/>
        <w:ind w:firstLine="709"/>
        <w:jc w:val="both"/>
        <w:rPr>
          <w:rFonts w:ascii="Times New Roman" w:eastAsia="Times New Roman" w:hAnsi="Times New Roman" w:cs="Times New Roman"/>
          <w:snapToGrid w:val="0"/>
          <w:sz w:val="24"/>
          <w:szCs w:val="24"/>
        </w:rPr>
      </w:pPr>
    </w:p>
    <w:p w:rsidR="00C618B4" w:rsidRDefault="00C618B4" w:rsidP="00C618B4">
      <w:pPr>
        <w:tabs>
          <w:tab w:val="left" w:pos="2520"/>
        </w:tabs>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 xml:space="preserve">Статья 52. Местный бюджет </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1. Муниципальное образование имеет собственный бюджет (местный бюджет).</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715A5">
        <w:rPr>
          <w:rFonts w:ascii="Times New Roman" w:hAnsi="Times New Roman"/>
          <w:sz w:val="24"/>
          <w:szCs w:val="24"/>
        </w:rPr>
        <w:t>контроля за</w:t>
      </w:r>
      <w:proofErr w:type="gramEnd"/>
      <w:r w:rsidRPr="00F715A5">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 xml:space="preserve">4. </w:t>
      </w:r>
      <w:r w:rsidR="00493910" w:rsidRPr="00493910">
        <w:rPr>
          <w:rFonts w:ascii="Times New Roman" w:hAnsi="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F715A5">
        <w:rPr>
          <w:rFonts w:ascii="Times New Roman" w:hAnsi="Times New Roman"/>
          <w:sz w:val="24"/>
          <w:szCs w:val="24"/>
        </w:rPr>
        <w:t>.</w:t>
      </w:r>
    </w:p>
    <w:p w:rsidR="00F715A5" w:rsidRPr="00F715A5" w:rsidRDefault="00F715A5" w:rsidP="00F715A5">
      <w:pPr>
        <w:pStyle w:val="ConsNonformat"/>
        <w:ind w:firstLine="709"/>
        <w:jc w:val="both"/>
        <w:rPr>
          <w:rFonts w:ascii="Times New Roman" w:hAnsi="Times New Roman"/>
          <w:sz w:val="24"/>
          <w:szCs w:val="24"/>
        </w:rPr>
      </w:pPr>
      <w:r w:rsidRPr="00F715A5">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18B4" w:rsidRDefault="00C618B4" w:rsidP="00C618B4">
      <w:pPr>
        <w:spacing w:after="0" w:line="240" w:lineRule="auto"/>
        <w:ind w:firstLine="709"/>
        <w:jc w:val="both"/>
        <w:rPr>
          <w:rFonts w:ascii="Times New Roman" w:eastAsia="Times New Roman" w:hAnsi="Times New Roman" w:cs="Times New Roman"/>
          <w:snapToGrid w:val="0"/>
          <w:color w:val="FF660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53. Доходы местного бюджета </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54. Расходы местного бюджета </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54595C">
          <w:rPr>
            <w:rFonts w:ascii="Times New Roman" w:hAnsi="Times New Roman" w:cs="Times New Roman"/>
            <w:sz w:val="24"/>
            <w:szCs w:val="24"/>
          </w:rPr>
          <w:t>кодекса</w:t>
        </w:r>
      </w:hyperlink>
      <w:r w:rsidRPr="0054595C">
        <w:rPr>
          <w:rFonts w:ascii="Times New Roman" w:hAnsi="Times New Roman" w:cs="Times New Roman"/>
          <w:sz w:val="24"/>
          <w:szCs w:val="24"/>
        </w:rPr>
        <w:t xml:space="preserve"> Российской Федерации.</w:t>
      </w:r>
    </w:p>
    <w:p w:rsidR="0054595C" w:rsidRPr="0054595C" w:rsidRDefault="0054595C" w:rsidP="0054595C">
      <w:pPr>
        <w:widowControl w:val="0"/>
        <w:autoSpaceDE w:val="0"/>
        <w:autoSpaceDN w:val="0"/>
        <w:adjustRightInd w:val="0"/>
        <w:ind w:firstLine="540"/>
        <w:jc w:val="both"/>
        <w:rPr>
          <w:rFonts w:ascii="Times New Roman" w:hAnsi="Times New Roman" w:cs="Times New Roman"/>
          <w:sz w:val="24"/>
          <w:szCs w:val="24"/>
        </w:rPr>
      </w:pPr>
      <w:r w:rsidRPr="0054595C">
        <w:rPr>
          <w:rFonts w:ascii="Times New Roman" w:hAnsi="Times New Roman" w:cs="Times New Roman"/>
          <w:sz w:val="24"/>
          <w:szCs w:val="24"/>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54595C">
          <w:rPr>
            <w:rFonts w:ascii="Times New Roman" w:hAnsi="Times New Roman" w:cs="Times New Roman"/>
            <w:sz w:val="24"/>
            <w:szCs w:val="24"/>
          </w:rPr>
          <w:t>кодекса</w:t>
        </w:r>
      </w:hyperlink>
      <w:r w:rsidRPr="0054595C">
        <w:rPr>
          <w:rFonts w:ascii="Times New Roman" w:hAnsi="Times New Roman" w:cs="Times New Roman"/>
          <w:sz w:val="24"/>
          <w:szCs w:val="24"/>
        </w:rPr>
        <w:t xml:space="preserve">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55. Резервный фонд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Отчеты о расходовании средств резервного фонда включаются в отчет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56. Бюджетный процесс</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proofErr w:type="gramStart"/>
      <w:r>
        <w:rPr>
          <w:rFonts w:ascii="Times New Roman" w:eastAsia="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rFonts w:ascii="Times New Roman" w:eastAsia="Times New Roman" w:hAnsi="Times New Roman" w:cs="Times New Roman"/>
          <w:sz w:val="24"/>
          <w:szCs w:val="24"/>
        </w:rPr>
        <w:t xml:space="preserve">или) </w:t>
      </w:r>
      <w:proofErr w:type="gramEnd"/>
      <w:r>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proofErr w:type="gramStart"/>
      <w:r>
        <w:rPr>
          <w:rFonts w:ascii="Times New Roman" w:eastAsia="Times New Roman" w:hAnsi="Times New Roman" w:cs="Times New Roman"/>
          <w:snapToGrid w:val="0"/>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57. Разработка проекта местного бюджета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Решение о подготовке проекта местного бюджета принимает Глава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Разработку проекта местного бюджета осуществляет администрация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Проект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58. Рассмотрение и утверждение местного бюджета </w:t>
      </w:r>
    </w:p>
    <w:p w:rsidR="00C618B4" w:rsidRDefault="00C618B4" w:rsidP="00C618B4">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Местный бюджет рассматривается и утверждается Думой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Решение Думы Поселения об утверждении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59. Исполнение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Исполнение местного бюджета производится в соответствии с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Изменения и дополнения в местный бюджет утверждаются решением Думы Поселения по представлению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Глава Поселения ежеквартально представляет Думе Поселения информацию о ходе исполнения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 Дума Поселения рассматривает и утверждает отчет об исполнении местного бюджета по докладу Главы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 Годовой отчет об исполнении местного бюджета подлежит официальному опубликованию.</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60. Местные налоги и сборы</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61. Средства самообложения граждан</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Вопросы введения и использования средств самообложения решаются на местном референдуме.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62. Муниципальный заказ</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Закупки для обеспечения муниципальных нужд </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18B4" w:rsidRPr="009B75BC" w:rsidRDefault="009B75BC" w:rsidP="009B75BC">
      <w:pPr>
        <w:spacing w:after="0" w:line="240" w:lineRule="auto"/>
        <w:ind w:firstLine="709"/>
        <w:jc w:val="both"/>
        <w:rPr>
          <w:rFonts w:ascii="Times New Roman" w:eastAsia="Times New Roman" w:hAnsi="Times New Roman" w:cs="Times New Roman"/>
          <w:snapToGrid w:val="0"/>
          <w:sz w:val="24"/>
          <w:szCs w:val="24"/>
        </w:rPr>
      </w:pPr>
      <w:r>
        <w:rPr>
          <w:rFonts w:ascii="Times New Roman" w:hAnsi="Times New Roman" w:cs="Times New Roman"/>
          <w:sz w:val="24"/>
          <w:szCs w:val="24"/>
        </w:rPr>
        <w:t>2. Закупки товаров, работ</w:t>
      </w:r>
      <w:r w:rsidRPr="009B75BC">
        <w:rPr>
          <w:rFonts w:ascii="Times New Roman" w:hAnsi="Times New Roman" w:cs="Times New Roman"/>
          <w:sz w:val="24"/>
          <w:szCs w:val="24"/>
        </w:rPr>
        <w:t>, услуг для обеспечения муниципальных нужд осуществляются за счет средств местного бюджета.</w:t>
      </w: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63. Муниципальные заимствования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64. Муниципальный финансовый контроль</w:t>
      </w:r>
    </w:p>
    <w:p w:rsidR="00C618B4" w:rsidRDefault="00C618B4" w:rsidP="00C618B4">
      <w:pPr>
        <w:spacing w:before="120"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Органом муниципального финансового контроля является финансовый орган администрации Поселения.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Дума Поселения осуществляет финансовый контроль в форме:</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рассмотрения информации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рассмотрения и утверждения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 рассмотрения и утверждения отчетов об исполнении местного бюджета;</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 в иных формах, установленных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Статья 65. Муниципальный контроль</w:t>
      </w: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Муниципальный </w:t>
      </w:r>
      <w:proofErr w:type="gramStart"/>
      <w:r>
        <w:rPr>
          <w:rFonts w:ascii="Times New Roman" w:eastAsia="Times New Roman" w:hAnsi="Times New Roman" w:cs="Times New Roman"/>
          <w:snapToGrid w:val="0"/>
          <w:sz w:val="24"/>
          <w:szCs w:val="24"/>
        </w:rPr>
        <w:t>контроль за</w:t>
      </w:r>
      <w:proofErr w:type="gramEnd"/>
      <w:r>
        <w:rPr>
          <w:rFonts w:ascii="Times New Roman" w:eastAsia="Times New Roman" w:hAnsi="Times New Roman" w:cs="Times New Roman"/>
          <w:snapToGrid w:val="0"/>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8" w:history="1">
        <w:r w:rsidRPr="0088073F">
          <w:rPr>
            <w:rStyle w:val="a3"/>
            <w:rFonts w:ascii="Times New Roman" w:hAnsi="Times New Roman" w:cs="Times New Roman"/>
            <w:snapToGrid w:val="0"/>
            <w:color w:val="auto"/>
            <w:sz w:val="24"/>
            <w:szCs w:val="24"/>
            <w:u w:val="none"/>
            <w:lang w:val="ru-RU"/>
          </w:rPr>
          <w:t>26.12.2008 года № 294-ФЗ</w:t>
        </w:r>
      </w:hyperlink>
      <w:r w:rsidR="0088073F">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К полномочиям администрации Поселения, осуществляющий муниципальный контроль, относятся:</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организация и осуществление муниципального контроля на территории Поселения;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618B4" w:rsidRDefault="00C618B4" w:rsidP="00C618B4">
      <w:pPr>
        <w:numPr>
          <w:ilvl w:val="0"/>
          <w:numId w:val="6"/>
        </w:numPr>
        <w:spacing w:after="0" w:line="240" w:lineRule="auto"/>
        <w:ind w:left="360"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C618B4" w:rsidRDefault="00C618B4" w:rsidP="00C618B4">
      <w:pPr>
        <w:tabs>
          <w:tab w:val="left" w:pos="720"/>
        </w:tab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Полномочия, функции и порядок деятельности </w:t>
      </w:r>
      <w:proofErr w:type="gramStart"/>
      <w:r>
        <w:rPr>
          <w:rFonts w:ascii="Times New Roman" w:eastAsia="Times New Roman" w:hAnsi="Times New Roman" w:cs="Times New Roman"/>
          <w:snapToGrid w:val="0"/>
          <w:sz w:val="24"/>
          <w:szCs w:val="24"/>
        </w:rPr>
        <w:t>должностного лица, уполномоченного на осуществление муниципального контроля устанавливается</w:t>
      </w:r>
      <w:proofErr w:type="gramEnd"/>
      <w:r>
        <w:rPr>
          <w:rFonts w:ascii="Times New Roman" w:eastAsia="Times New Roman" w:hAnsi="Times New Roman" w:cs="Times New Roman"/>
          <w:snapToGrid w:val="0"/>
          <w:sz w:val="24"/>
          <w:szCs w:val="24"/>
        </w:rPr>
        <w:t xml:space="preserve"> законом Иркутской области и муниципальными правовыми актами администрации Поселения.</w:t>
      </w:r>
    </w:p>
    <w:p w:rsidR="00C618B4" w:rsidRDefault="00C618B4" w:rsidP="00C618B4">
      <w:pPr>
        <w:spacing w:after="0" w:line="240" w:lineRule="auto"/>
        <w:ind w:firstLine="720"/>
        <w:jc w:val="both"/>
        <w:rPr>
          <w:rFonts w:ascii="Times New Roman" w:eastAsia="Times New Roman" w:hAnsi="Times New Roman" w:cs="Times New Roman"/>
          <w:snapToGrid w:val="0"/>
          <w:sz w:val="24"/>
          <w:szCs w:val="24"/>
        </w:rPr>
      </w:pP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Глава 8</w:t>
      </w:r>
    </w:p>
    <w:p w:rsidR="00C618B4" w:rsidRDefault="00C618B4" w:rsidP="00C618B4">
      <w:pPr>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МЕЖМУНИЦИПАЛЬНОЕ И МЕЖДУНАРОДНОЕ СОТРУДНИЧЕСТВО </w:t>
      </w:r>
    </w:p>
    <w:p w:rsidR="00C618B4" w:rsidRDefault="00C618B4" w:rsidP="00C618B4">
      <w:pPr>
        <w:spacing w:after="0" w:line="240" w:lineRule="auto"/>
        <w:ind w:firstLine="709"/>
        <w:jc w:val="center"/>
        <w:rPr>
          <w:rFonts w:ascii="Times New Roman" w:eastAsia="Times New Roman" w:hAnsi="Times New Roman" w:cs="Times New Roman"/>
          <w:snapToGrid w:val="0"/>
          <w:sz w:val="24"/>
          <w:szCs w:val="24"/>
        </w:rPr>
      </w:pPr>
    </w:p>
    <w:p w:rsidR="00C618B4" w:rsidRDefault="00C618B4" w:rsidP="00C618B4">
      <w:pPr>
        <w:spacing w:after="12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Статья 66. Межмуниципальное сотрудничество  </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  Поселение участвует в межмуниципальном сотрудничестве в следующих формах:</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618B4" w:rsidRDefault="00C618B4" w:rsidP="00C618B4">
      <w:pPr>
        <w:spacing w:after="0" w:line="240" w:lineRule="auto"/>
        <w:ind w:firstLine="709"/>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2) посредством создания Думой Поселения автономных некоммерческих организаций и фондов;</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в иных формах, не противоречащих законодательству.</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 Порядок участия Поселения в межмуниципальном сотрудничестве определяется Думой Поселения в соответствии с законодательством.</w:t>
      </w:r>
      <w:r w:rsidR="0088073F">
        <w:rPr>
          <w:rFonts w:ascii="Times New Roman" w:eastAsia="Times New Roman" w:hAnsi="Times New Roman" w:cs="Times New Roman"/>
          <w:snapToGrid w:val="0"/>
          <w:sz w:val="24"/>
          <w:szCs w:val="24"/>
        </w:rPr>
        <w:t xml:space="preserve"> </w:t>
      </w:r>
      <w:r>
        <w:rPr>
          <w:rFonts w:ascii="Times New Roman" w:hAnsi="Times New Roman" w:cs="Times New Roman"/>
          <w:sz w:val="24"/>
          <w:szCs w:val="24"/>
        </w:rPr>
        <w:t>Организация и деятельность указанных объединений осуществляется в соответствии с требованиями Федерального закона от 12 января 1996 года № 7-ФЗ «О некоммерческих организациях», принимаемыми к ассоциациям.</w:t>
      </w:r>
    </w:p>
    <w:p w:rsidR="00C618B4" w:rsidRDefault="00C618B4" w:rsidP="00C618B4">
      <w:pPr>
        <w:spacing w:after="0" w:line="240" w:lineRule="auto"/>
        <w:ind w:firstLine="709"/>
        <w:jc w:val="both"/>
        <w:rPr>
          <w:rFonts w:ascii="Times New Roman" w:eastAsia="Times New Roman" w:hAnsi="Times New Roman" w:cs="Times New Roman"/>
          <w:snapToGrid w:val="0"/>
          <w:sz w:val="24"/>
          <w:szCs w:val="24"/>
        </w:rPr>
      </w:pPr>
    </w:p>
    <w:p w:rsidR="00C618B4" w:rsidRDefault="00C618B4" w:rsidP="00C618B4">
      <w:pPr>
        <w:spacing w:after="0" w:line="240" w:lineRule="auto"/>
        <w:ind w:firstLine="709"/>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Статья 67. Участие в международном сотрудничестве и внешнеэкономических связях</w:t>
      </w:r>
    </w:p>
    <w:p w:rsidR="00C618B4" w:rsidRDefault="00C618B4" w:rsidP="00C618B4">
      <w:pPr>
        <w:spacing w:before="120" w:after="0" w:line="240" w:lineRule="auto"/>
        <w:ind w:firstLine="709"/>
        <w:jc w:val="both"/>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618B4" w:rsidRDefault="00C618B4" w:rsidP="00C618B4">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C618B4" w:rsidRDefault="00C618B4" w:rsidP="00C618B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Глава 9</w:t>
      </w:r>
    </w:p>
    <w:p w:rsidR="00C618B4" w:rsidRDefault="00C618B4" w:rsidP="00C618B4">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ОТВЕТСТВЕННОСТЬ ОРГАНОВ МЕСТНОГО САМОУПРАВЛЕНИЯ И </w:t>
      </w:r>
    </w:p>
    <w:p w:rsidR="00C618B4" w:rsidRDefault="00C618B4" w:rsidP="003B0F66">
      <w:pPr>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ДОЛЖНОСТНЫХ ЛИЦ МЕСТНОГО САМОУПРАВЛЕНИЯ</w:t>
      </w:r>
    </w:p>
    <w:p w:rsidR="00C618B4" w:rsidRDefault="00C618B4" w:rsidP="00C618B4">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rFonts w:ascii="Times New Roman" w:eastAsia="Times New Roman" w:hAnsi="Times New Roman" w:cs="Times New Roman"/>
          <w:sz w:val="24"/>
          <w:szCs w:val="24"/>
        </w:rPr>
        <w:t>законами по основаниям</w:t>
      </w:r>
      <w:proofErr w:type="gramEnd"/>
      <w:r>
        <w:rPr>
          <w:rFonts w:ascii="Times New Roman" w:eastAsia="Times New Roman" w:hAnsi="Times New Roman" w:cs="Times New Roman"/>
          <w:sz w:val="24"/>
          <w:szCs w:val="24"/>
        </w:rPr>
        <w:t>, определенным в настоящем Уставе.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C618B4" w:rsidRDefault="00C618B4" w:rsidP="003B0F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69. Ответственность Думы Поселения перед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rFonts w:ascii="Times New Roman" w:eastAsia="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618B4" w:rsidRDefault="00D418AE" w:rsidP="003B0F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18B4">
        <w:rPr>
          <w:rFonts w:ascii="Times New Roman" w:eastAsia="Times New Roman" w:hAnsi="Times New Roman" w:cs="Times New Roman"/>
          <w:sz w:val="24"/>
          <w:szCs w:val="24"/>
        </w:rPr>
        <w:t>. Закон Иркутской области о роспуске Думы Поселения может быть обжалован в судебном порядке в течение 10 дней со дня вступления в силу.</w:t>
      </w:r>
    </w:p>
    <w:p w:rsidR="00493910" w:rsidRPr="00493910" w:rsidRDefault="00493910" w:rsidP="003B0F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Pr="00493910">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пункта 3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493910">
        <w:rPr>
          <w:rFonts w:ascii="Times New Roman" w:hAnsi="Times New Roman" w:cs="Times New Roman"/>
          <w:sz w:val="24"/>
          <w:szCs w:val="24"/>
        </w:rPr>
        <w:t>непроведение</w:t>
      </w:r>
      <w:proofErr w:type="spellEnd"/>
      <w:r w:rsidRPr="00493910">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w:t>
      </w:r>
      <w:proofErr w:type="gramEnd"/>
      <w:r w:rsidRPr="00493910">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C618B4" w:rsidRDefault="00C618B4" w:rsidP="00C618B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70. Ответственность Главы Поселения перед государством</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Губернатор Иркутской области издает правовой акт об отрешении от должности Главы Поселения в случае: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B75BC" w:rsidRDefault="009B75BC"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hAnsi="Times New Roman" w:cs="Times New Roman"/>
          <w:sz w:val="24"/>
          <w:szCs w:val="24"/>
        </w:rPr>
        <w:t>Д</w:t>
      </w:r>
      <w:r w:rsidRPr="009B75BC">
        <w:rPr>
          <w:rFonts w:ascii="Times New Roman" w:hAnsi="Times New Roman" w:cs="Times New Roman"/>
          <w:sz w:val="24"/>
          <w:szCs w:val="24"/>
        </w:rPr>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B75BC">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71.Удаление главы Поселения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для удаления Главы Поселения в отставку являются: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703B4" w:rsidRDefault="003703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несоблюдение ограничений и запретов</w:t>
      </w:r>
      <w:r w:rsidR="0037557E">
        <w:rPr>
          <w:rFonts w:ascii="Times New Roman" w:eastAsia="Times New Roman" w:hAnsi="Times New Roman" w:cs="Times New Roman"/>
          <w:sz w:val="24"/>
          <w:szCs w:val="24"/>
        </w:rPr>
        <w:t xml:space="preserve">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C618B4" w:rsidRDefault="00C618B4" w:rsidP="00C618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w:t>
      </w:r>
      <w:r>
        <w:rPr>
          <w:rFonts w:ascii="Times New Roman" w:eastAsia="Times New Roman" w:hAnsi="Times New Roman" w:cs="Times New Roman"/>
          <w:sz w:val="24"/>
          <w:szCs w:val="24"/>
        </w:rPr>
        <w:lastRenderedPageBreak/>
        <w:t>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C618B4" w:rsidRPr="00224061" w:rsidRDefault="00224061" w:rsidP="00C618B4">
      <w:pPr>
        <w:autoSpaceDE w:val="0"/>
        <w:autoSpaceDN w:val="0"/>
        <w:adjustRightInd w:val="0"/>
        <w:spacing w:after="0" w:line="240" w:lineRule="auto"/>
        <w:ind w:firstLine="709"/>
        <w:rPr>
          <w:rFonts w:ascii="Times New Roman" w:eastAsia="Times New Roman" w:hAnsi="Times New Roman" w:cs="Times New Roman"/>
          <w:sz w:val="24"/>
          <w:szCs w:val="24"/>
        </w:rPr>
      </w:pPr>
      <w:r w:rsidRPr="00224061">
        <w:rPr>
          <w:rFonts w:ascii="Times New Roman" w:hAnsi="Times New Roman" w:cs="Times New Roman"/>
          <w:sz w:val="24"/>
          <w:szCs w:val="24"/>
        </w:rPr>
        <w:t xml:space="preserve">14. </w:t>
      </w:r>
      <w:r w:rsidRPr="00224061">
        <w:rPr>
          <w:rFonts w:ascii="Times New Roman" w:eastAsia="Times New Roman" w:hAnsi="Times New Roman" w:cs="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618B4" w:rsidRDefault="00C618B4" w:rsidP="003B0F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18B4" w:rsidRDefault="00C618B4" w:rsidP="00C618B4">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 </w:t>
      </w:r>
      <w:proofErr w:type="gramStart"/>
      <w:r w:rsidRPr="009B75BC">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w:t>
      </w:r>
      <w:r w:rsidR="00224061">
        <w:rPr>
          <w:rFonts w:ascii="Times New Roman" w:hAnsi="Times New Roman" w:cs="Times New Roman"/>
          <w:sz w:val="24"/>
          <w:szCs w:val="24"/>
        </w:rPr>
        <w:t>убъектов Российской Федерации (</w:t>
      </w:r>
      <w:r w:rsidRPr="009B75BC">
        <w:rPr>
          <w:rFonts w:ascii="Times New Roman" w:hAnsi="Times New Roman" w:cs="Times New Roman"/>
          <w:sz w:val="24"/>
          <w:szCs w:val="24"/>
        </w:rPr>
        <w:t>далее – органы государственного контроля (надзор</w:t>
      </w:r>
      <w:r w:rsidR="00224061">
        <w:rPr>
          <w:rFonts w:ascii="Times New Roman" w:hAnsi="Times New Roman" w:cs="Times New Roman"/>
          <w:sz w:val="24"/>
          <w:szCs w:val="24"/>
        </w:rPr>
        <w:t>а</w:t>
      </w:r>
      <w:r w:rsidRPr="009B75BC">
        <w:rPr>
          <w:rFonts w:ascii="Times New Roman" w:hAnsi="Times New Roman" w:cs="Times New Roman"/>
          <w:sz w:val="24"/>
          <w:szCs w:val="24"/>
        </w:rPr>
        <w:t>), осуществляют в пределах своей компетенции контроль (надзор</w:t>
      </w:r>
      <w:r w:rsidR="00224061">
        <w:rPr>
          <w:rFonts w:ascii="Times New Roman" w:hAnsi="Times New Roman" w:cs="Times New Roman"/>
          <w:sz w:val="24"/>
          <w:szCs w:val="24"/>
        </w:rPr>
        <w:t>а</w:t>
      </w:r>
      <w:r w:rsidRPr="009B75BC">
        <w:rPr>
          <w:rFonts w:ascii="Times New Roman" w:hAnsi="Times New Roman" w:cs="Times New Roman"/>
          <w:sz w:val="24"/>
          <w:szCs w:val="24"/>
        </w:rPr>
        <w:t>) за исполнением органами местного самоуправления и</w:t>
      </w:r>
      <w:proofErr w:type="gramEnd"/>
      <w:r w:rsidRPr="009B75BC">
        <w:rPr>
          <w:rFonts w:ascii="Times New Roman" w:hAnsi="Times New Roman" w:cs="Times New Roman"/>
          <w:sz w:val="24"/>
          <w:szCs w:val="24"/>
        </w:rPr>
        <w:t xml:space="preserve"> </w:t>
      </w:r>
      <w:proofErr w:type="gramStart"/>
      <w:r w:rsidRPr="009B75BC">
        <w:rPr>
          <w:rFonts w:ascii="Times New Roman" w:hAnsi="Times New Roman" w:cs="Times New Roman"/>
          <w:sz w:val="24"/>
          <w:szCs w:val="24"/>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 xml:space="preserve">Российской Федерации, конституций (уставов),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 xml:space="preserve">Российской Федерации, уставов муниципальных образований и иных муниципальных </w:t>
      </w:r>
      <w:r w:rsidR="00224061">
        <w:rPr>
          <w:rFonts w:ascii="Times New Roman" w:hAnsi="Times New Roman" w:cs="Times New Roman"/>
          <w:sz w:val="24"/>
          <w:szCs w:val="24"/>
        </w:rPr>
        <w:t xml:space="preserve"> нормативных </w:t>
      </w:r>
      <w:r w:rsidRPr="009B75BC">
        <w:rPr>
          <w:rFonts w:ascii="Times New Roman" w:hAnsi="Times New Roman" w:cs="Times New Roman"/>
          <w:sz w:val="24"/>
          <w:szCs w:val="24"/>
        </w:rPr>
        <w:t>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Pr="009B75BC">
        <w:rPr>
          <w:rFonts w:ascii="Times New Roman" w:hAnsi="Times New Roman" w:cs="Times New Roman"/>
          <w:sz w:val="24"/>
          <w:szCs w:val="24"/>
        </w:rPr>
        <w:t xml:space="preserve"> </w:t>
      </w:r>
      <w:proofErr w:type="gramStart"/>
      <w:r w:rsidRPr="009B75BC">
        <w:rPr>
          <w:rFonts w:ascii="Times New Roman" w:hAnsi="Times New Roman" w:cs="Times New Roman"/>
          <w:sz w:val="24"/>
          <w:szCs w:val="24"/>
        </w:rPr>
        <w:t xml:space="preserve">соответствии с федеральными законами, уставами муниципальных образований, а также за соответствием муниципальных </w:t>
      </w:r>
      <w:r w:rsidR="00224061">
        <w:rPr>
          <w:rFonts w:ascii="Times New Roman" w:hAnsi="Times New Roman" w:cs="Times New Roman"/>
          <w:sz w:val="24"/>
          <w:szCs w:val="24"/>
        </w:rPr>
        <w:t xml:space="preserve">нормативных </w:t>
      </w:r>
      <w:r w:rsidRPr="009B75BC">
        <w:rPr>
          <w:rFonts w:ascii="Times New Roman" w:hAnsi="Times New Roman" w:cs="Times New Roman"/>
          <w:sz w:val="24"/>
          <w:szCs w:val="24"/>
        </w:rPr>
        <w:t xml:space="preserve">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 xml:space="preserve">Российской Федерации, конституций (уставов), законов и иных нормативных правовых актов </w:t>
      </w:r>
      <w:r w:rsidR="00224061">
        <w:rPr>
          <w:rFonts w:ascii="Times New Roman" w:hAnsi="Times New Roman" w:cs="Times New Roman"/>
          <w:sz w:val="24"/>
          <w:szCs w:val="24"/>
        </w:rPr>
        <w:t xml:space="preserve">субъектов </w:t>
      </w:r>
      <w:r w:rsidRPr="009B75BC">
        <w:rPr>
          <w:rFonts w:ascii="Times New Roman" w:hAnsi="Times New Roman" w:cs="Times New Roman"/>
          <w:sz w:val="24"/>
          <w:szCs w:val="24"/>
        </w:rPr>
        <w:t>Российской Федерации, уставов муниципальных образований.</w:t>
      </w:r>
      <w:proofErr w:type="gramEnd"/>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w:t>
      </w:r>
      <w:r w:rsidR="00224061" w:rsidRPr="00224061">
        <w:rPr>
          <w:rFonts w:ascii="Times New Roman" w:hAnsi="Times New Roman" w:cs="Times New Roman"/>
          <w:sz w:val="24"/>
          <w:szCs w:val="24"/>
        </w:rPr>
        <w:t>Федеральным законом № 131-ФЗ</w:t>
      </w:r>
      <w:r w:rsidR="00224061" w:rsidRPr="009B75BC">
        <w:rPr>
          <w:rFonts w:ascii="Times New Roman" w:hAnsi="Times New Roman" w:cs="Times New Roman"/>
          <w:sz w:val="24"/>
          <w:szCs w:val="24"/>
        </w:rPr>
        <w:t xml:space="preserve"> </w:t>
      </w:r>
      <w:r w:rsidRPr="009B75BC">
        <w:rPr>
          <w:rFonts w:ascii="Times New Roman" w:hAnsi="Times New Roman" w:cs="Times New Roman"/>
          <w:sz w:val="24"/>
          <w:szCs w:val="24"/>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w:t>
      </w:r>
      <w:r w:rsidRPr="009B75BC">
        <w:rPr>
          <w:rFonts w:ascii="Times New Roman" w:hAnsi="Times New Roman" w:cs="Times New Roman"/>
          <w:sz w:val="24"/>
          <w:szCs w:val="24"/>
        </w:rPr>
        <w:lastRenderedPageBreak/>
        <w:t>лиц местного самоуправления, основываясь на принципах объективности,  открытости и гласности.</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w:t>
      </w:r>
      <w:r w:rsidR="00224061">
        <w:rPr>
          <w:rFonts w:ascii="Times New Roman" w:hAnsi="Times New Roman" w:cs="Times New Roman"/>
          <w:sz w:val="24"/>
          <w:szCs w:val="24"/>
        </w:rPr>
        <w:t>ерации (далее – ежегодный план)</w:t>
      </w:r>
      <w:r w:rsidRPr="009B75BC">
        <w:rPr>
          <w:rFonts w:ascii="Times New Roman" w:hAnsi="Times New Roman" w:cs="Times New Roman"/>
          <w:sz w:val="24"/>
          <w:szCs w:val="24"/>
        </w:rPr>
        <w:t>. При этом плановая проверка одного и того же органа местного самоуправления и должностного лица местного самоуправления п</w:t>
      </w:r>
      <w:r w:rsidR="00224061">
        <w:rPr>
          <w:rFonts w:ascii="Times New Roman" w:hAnsi="Times New Roman" w:cs="Times New Roman"/>
          <w:sz w:val="24"/>
          <w:szCs w:val="24"/>
        </w:rPr>
        <w:t>р</w:t>
      </w:r>
      <w:r w:rsidRPr="009B75BC">
        <w:rPr>
          <w:rFonts w:ascii="Times New Roman" w:hAnsi="Times New Roman" w:cs="Times New Roman"/>
          <w:sz w:val="24"/>
          <w:szCs w:val="24"/>
        </w:rPr>
        <w:t>оводится не чаще  одного раза в два года.</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9B75BC">
        <w:rPr>
          <w:rFonts w:ascii="Times New Roman" w:hAnsi="Times New Roman" w:cs="Times New Roman"/>
          <w:sz w:val="24"/>
          <w:szCs w:val="24"/>
        </w:rPr>
        <w:t>проведения проверок деятельности органов местного самоуправления</w:t>
      </w:r>
      <w:proofErr w:type="gramEnd"/>
      <w:r w:rsidRPr="009B75BC">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w:t>
      </w:r>
      <w:r w:rsidR="00224061" w:rsidRPr="00224061">
        <w:rPr>
          <w:rFonts w:ascii="Times New Roman" w:hAnsi="Times New Roman" w:cs="Times New Roman"/>
          <w:sz w:val="24"/>
          <w:szCs w:val="24"/>
        </w:rPr>
        <w:t>с внесением предложений руководителям органов государственного контроля (надзора)</w:t>
      </w:r>
      <w:r w:rsidR="00224061">
        <w:rPr>
          <w:rFonts w:ascii="Times New Roman" w:hAnsi="Times New Roman" w:cs="Times New Roman"/>
          <w:sz w:val="28"/>
          <w:szCs w:val="28"/>
        </w:rPr>
        <w:t xml:space="preserve"> </w:t>
      </w:r>
      <w:r w:rsidRPr="009B75BC">
        <w:rPr>
          <w:rFonts w:ascii="Times New Roman" w:hAnsi="Times New Roman" w:cs="Times New Roman"/>
          <w:sz w:val="24"/>
          <w:szCs w:val="24"/>
        </w:rPr>
        <w:t>о проведении совместных плановых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2.4 . В ежегодный план включаются следующие сведения: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3) цели и основания проведения проверок, а также сроки их проведения.</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 xml:space="preserve">2.6. </w:t>
      </w:r>
      <w:proofErr w:type="gramStart"/>
      <w:r w:rsidRPr="009B75BC">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9B75BC">
        <w:rPr>
          <w:rFonts w:ascii="Times New Roman" w:hAnsi="Times New Roman" w:cs="Times New Roman"/>
          <w:sz w:val="24"/>
          <w:szCs w:val="24"/>
        </w:rPr>
        <w:t xml:space="preserve"> также массовые нарушения прав граждан.</w:t>
      </w:r>
    </w:p>
    <w:p w:rsidR="009B75BC" w:rsidRPr="009B75BC" w:rsidRDefault="009B75BC" w:rsidP="009B75BC">
      <w:pPr>
        <w:pStyle w:val="af0"/>
        <w:ind w:left="0" w:firstLine="709"/>
        <w:jc w:val="both"/>
        <w:rPr>
          <w:rFonts w:ascii="Times New Roman" w:hAnsi="Times New Roman" w:cs="Times New Roman"/>
          <w:sz w:val="24"/>
          <w:szCs w:val="24"/>
        </w:rPr>
      </w:pPr>
      <w:proofErr w:type="gramStart"/>
      <w:r w:rsidRPr="009B75BC">
        <w:rPr>
          <w:rFonts w:ascii="Times New Roman" w:hAnsi="Times New Roman" w:cs="Times New Roman"/>
          <w:sz w:val="24"/>
          <w:szCs w:val="24"/>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w:t>
      </w:r>
      <w:r w:rsidR="00224061" w:rsidRPr="009B75BC">
        <w:rPr>
          <w:rFonts w:ascii="Times New Roman" w:hAnsi="Times New Roman" w:cs="Times New Roman"/>
          <w:sz w:val="24"/>
          <w:szCs w:val="24"/>
        </w:rPr>
        <w:t>е</w:t>
      </w:r>
      <w:r w:rsidRPr="009B75BC">
        <w:rPr>
          <w:rFonts w:ascii="Times New Roman" w:hAnsi="Times New Roman" w:cs="Times New Roman"/>
          <w:sz w:val="24"/>
          <w:szCs w:val="24"/>
        </w:rPr>
        <w:t xml:space="preserve">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w:t>
      </w:r>
      <w:r w:rsidR="00224061">
        <w:rPr>
          <w:rFonts w:ascii="Times New Roman" w:hAnsi="Times New Roman" w:cs="Times New Roman"/>
          <w:sz w:val="24"/>
          <w:szCs w:val="24"/>
        </w:rPr>
        <w:t>ли</w:t>
      </w:r>
      <w:r w:rsidRPr="009B75BC">
        <w:rPr>
          <w:rFonts w:ascii="Times New Roman" w:hAnsi="Times New Roman" w:cs="Times New Roman"/>
          <w:sz w:val="24"/>
          <w:szCs w:val="24"/>
        </w:rPr>
        <w:t xml:space="preserve">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75BC" w:rsidRPr="009B75BC" w:rsidRDefault="009B75BC" w:rsidP="009B75BC">
      <w:pPr>
        <w:pStyle w:val="af0"/>
        <w:ind w:left="0" w:firstLine="709"/>
        <w:jc w:val="both"/>
        <w:rPr>
          <w:rFonts w:ascii="Times New Roman" w:hAnsi="Times New Roman" w:cs="Times New Roman"/>
          <w:sz w:val="24"/>
          <w:szCs w:val="24"/>
        </w:rPr>
      </w:pPr>
      <w:r w:rsidRPr="009B75BC">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618B4" w:rsidRPr="009B75BC" w:rsidRDefault="009B75BC" w:rsidP="009B75BC">
      <w:pPr>
        <w:spacing w:after="0" w:line="240" w:lineRule="auto"/>
        <w:ind w:firstLine="709"/>
        <w:jc w:val="both"/>
        <w:rPr>
          <w:rFonts w:ascii="Times New Roman" w:eastAsia="Times New Roman" w:hAnsi="Times New Roman" w:cs="Times New Roman"/>
          <w:sz w:val="24"/>
          <w:szCs w:val="24"/>
        </w:rPr>
      </w:pPr>
      <w:proofErr w:type="gramStart"/>
      <w:r w:rsidRPr="009B75BC">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roofErr w:type="gramEnd"/>
    </w:p>
    <w:p w:rsidR="00C618B4" w:rsidRDefault="00C618B4" w:rsidP="00C618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10</w:t>
      </w:r>
    </w:p>
    <w:p w:rsidR="00C618B4" w:rsidRDefault="00C618B4" w:rsidP="00C618B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ЗАКЛЮЧИТЕЛЬНЫЕ И ПЕРЕХОДНЫЕ ПОЛОЖЕНИЯ</w:t>
      </w:r>
    </w:p>
    <w:p w:rsidR="00C618B4" w:rsidRDefault="00C618B4" w:rsidP="00C618B4">
      <w:pPr>
        <w:snapToGrid w:val="0"/>
        <w:spacing w:after="0" w:line="240" w:lineRule="auto"/>
        <w:ind w:firstLine="709"/>
        <w:jc w:val="center"/>
        <w:rPr>
          <w:rFonts w:ascii="Times New Roman" w:eastAsia="Times New Roman" w:hAnsi="Times New Roman" w:cs="Times New Roman"/>
          <w:sz w:val="24"/>
          <w:szCs w:val="24"/>
        </w:rPr>
      </w:pPr>
    </w:p>
    <w:p w:rsidR="00C618B4" w:rsidRDefault="00C618B4" w:rsidP="00C618B4">
      <w:pPr>
        <w:snapToGrid w:val="0"/>
        <w:spacing w:after="12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74. Порядок вступления в силу Устава Поселения</w:t>
      </w:r>
    </w:p>
    <w:p w:rsidR="00C618B4" w:rsidRDefault="00C618B4" w:rsidP="00C618B4">
      <w:pPr>
        <w:numPr>
          <w:ilvl w:val="0"/>
          <w:numId w:val="8"/>
        </w:numPr>
        <w:tabs>
          <w:tab w:val="num" w:pos="900"/>
        </w:tabs>
        <w:snapToGri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618B4" w:rsidRDefault="00C618B4" w:rsidP="00C618B4"/>
    <w:p w:rsidR="00C618B4" w:rsidRDefault="00C618B4"/>
    <w:sectPr w:rsidR="00C618B4" w:rsidSect="00B50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31149F"/>
    <w:multiLevelType w:val="hybridMultilevel"/>
    <w:tmpl w:val="0478E66A"/>
    <w:lvl w:ilvl="0" w:tplc="4850AC7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E749AD"/>
    <w:multiLevelType w:val="hybridMultilevel"/>
    <w:tmpl w:val="0A76D684"/>
    <w:lvl w:ilvl="0" w:tplc="7272E3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8B4"/>
    <w:rsid w:val="000129B0"/>
    <w:rsid w:val="001F16EF"/>
    <w:rsid w:val="00224061"/>
    <w:rsid w:val="003703B4"/>
    <w:rsid w:val="0037557E"/>
    <w:rsid w:val="003B0F66"/>
    <w:rsid w:val="0045745C"/>
    <w:rsid w:val="00464F60"/>
    <w:rsid w:val="00493910"/>
    <w:rsid w:val="0054595C"/>
    <w:rsid w:val="00673C92"/>
    <w:rsid w:val="006A35AC"/>
    <w:rsid w:val="007E68F4"/>
    <w:rsid w:val="008057AB"/>
    <w:rsid w:val="0088073F"/>
    <w:rsid w:val="009B75BC"/>
    <w:rsid w:val="00A12595"/>
    <w:rsid w:val="00B50F99"/>
    <w:rsid w:val="00B836DE"/>
    <w:rsid w:val="00BD11F7"/>
    <w:rsid w:val="00C618B4"/>
    <w:rsid w:val="00D418AE"/>
    <w:rsid w:val="00DA3459"/>
    <w:rsid w:val="00F715A5"/>
    <w:rsid w:val="00FB2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99"/>
  </w:style>
  <w:style w:type="paragraph" w:styleId="9">
    <w:name w:val="heading 9"/>
    <w:basedOn w:val="a"/>
    <w:next w:val="a"/>
    <w:link w:val="90"/>
    <w:semiHidden/>
    <w:unhideWhenUsed/>
    <w:qFormat/>
    <w:rsid w:val="00C618B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C618B4"/>
    <w:rPr>
      <w:rFonts w:ascii="Arial" w:eastAsia="Times New Roman" w:hAnsi="Arial" w:cs="Arial"/>
    </w:rPr>
  </w:style>
  <w:style w:type="character" w:styleId="a3">
    <w:name w:val="Hyperlink"/>
    <w:semiHidden/>
    <w:unhideWhenUsed/>
    <w:rsid w:val="00C618B4"/>
    <w:rPr>
      <w:rFonts w:ascii="Verdana" w:hAnsi="Verdana" w:hint="default"/>
      <w:color w:val="0000FF"/>
      <w:u w:val="single"/>
      <w:lang w:val="en-US" w:eastAsia="en-US" w:bidi="ar-SA"/>
    </w:rPr>
  </w:style>
  <w:style w:type="paragraph" w:styleId="a4">
    <w:name w:val="footnote text"/>
    <w:basedOn w:val="a"/>
    <w:link w:val="1"/>
    <w:semiHidden/>
    <w:unhideWhenUsed/>
    <w:rsid w:val="00C618B4"/>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link w:val="a4"/>
    <w:semiHidden/>
    <w:locked/>
    <w:rsid w:val="00C618B4"/>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C618B4"/>
    <w:rPr>
      <w:sz w:val="20"/>
      <w:szCs w:val="20"/>
    </w:rPr>
  </w:style>
  <w:style w:type="paragraph" w:styleId="a6">
    <w:name w:val="header"/>
    <w:basedOn w:val="a"/>
    <w:link w:val="10"/>
    <w:semiHidden/>
    <w:unhideWhenUsed/>
    <w:rsid w:val="00C618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Верхний колонтитул Знак1"/>
    <w:basedOn w:val="a0"/>
    <w:link w:val="a6"/>
    <w:semiHidden/>
    <w:locked/>
    <w:rsid w:val="00C618B4"/>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C618B4"/>
  </w:style>
  <w:style w:type="paragraph" w:styleId="a8">
    <w:name w:val="footer"/>
    <w:basedOn w:val="a"/>
    <w:link w:val="11"/>
    <w:semiHidden/>
    <w:unhideWhenUsed/>
    <w:rsid w:val="00C618B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8"/>
    <w:semiHidden/>
    <w:locked/>
    <w:rsid w:val="00C618B4"/>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C618B4"/>
  </w:style>
  <w:style w:type="paragraph" w:styleId="aa">
    <w:name w:val="Title"/>
    <w:basedOn w:val="a"/>
    <w:link w:val="ab"/>
    <w:qFormat/>
    <w:rsid w:val="00C618B4"/>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b">
    <w:name w:val="Название Знак"/>
    <w:basedOn w:val="a0"/>
    <w:link w:val="aa"/>
    <w:rsid w:val="00C618B4"/>
    <w:rPr>
      <w:rFonts w:ascii="Times New Roman" w:eastAsia="Times New Roman" w:hAnsi="Times New Roman" w:cs="Times New Roman"/>
      <w:b/>
      <w:sz w:val="24"/>
      <w:szCs w:val="20"/>
      <w:lang w:val="en-US"/>
    </w:rPr>
  </w:style>
  <w:style w:type="paragraph" w:styleId="ac">
    <w:name w:val="Body Text Indent"/>
    <w:basedOn w:val="a"/>
    <w:link w:val="12"/>
    <w:semiHidden/>
    <w:unhideWhenUsed/>
    <w:rsid w:val="00C618B4"/>
    <w:pPr>
      <w:spacing w:after="0" w:line="240" w:lineRule="auto"/>
      <w:ind w:firstLine="708"/>
      <w:jc w:val="both"/>
    </w:pPr>
    <w:rPr>
      <w:rFonts w:ascii="Arial" w:eastAsia="Times New Roman" w:hAnsi="Arial" w:cs="Times New Roman"/>
      <w:sz w:val="28"/>
      <w:szCs w:val="20"/>
    </w:rPr>
  </w:style>
  <w:style w:type="character" w:customStyle="1" w:styleId="12">
    <w:name w:val="Основной текст с отступом Знак1"/>
    <w:basedOn w:val="a0"/>
    <w:link w:val="ac"/>
    <w:semiHidden/>
    <w:locked/>
    <w:rsid w:val="00C618B4"/>
    <w:rPr>
      <w:rFonts w:ascii="Arial" w:eastAsia="Times New Roman" w:hAnsi="Arial" w:cs="Times New Roman"/>
      <w:sz w:val="28"/>
      <w:szCs w:val="20"/>
    </w:rPr>
  </w:style>
  <w:style w:type="character" w:customStyle="1" w:styleId="ad">
    <w:name w:val="Основной текст с отступом Знак"/>
    <w:basedOn w:val="a0"/>
    <w:link w:val="ac"/>
    <w:semiHidden/>
    <w:rsid w:val="00C618B4"/>
  </w:style>
  <w:style w:type="paragraph" w:styleId="2">
    <w:name w:val="Body Text Indent 2"/>
    <w:basedOn w:val="a"/>
    <w:link w:val="21"/>
    <w:semiHidden/>
    <w:unhideWhenUsed/>
    <w:rsid w:val="00C618B4"/>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21">
    <w:name w:val="Основной текст с отступом 2 Знак1"/>
    <w:basedOn w:val="a0"/>
    <w:link w:val="2"/>
    <w:semiHidden/>
    <w:locked/>
    <w:rsid w:val="00C618B4"/>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C618B4"/>
  </w:style>
  <w:style w:type="paragraph" w:styleId="ae">
    <w:name w:val="Balloon Text"/>
    <w:basedOn w:val="a"/>
    <w:link w:val="13"/>
    <w:uiPriority w:val="99"/>
    <w:semiHidden/>
    <w:unhideWhenUsed/>
    <w:rsid w:val="00C618B4"/>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link w:val="ae"/>
    <w:uiPriority w:val="99"/>
    <w:semiHidden/>
    <w:locked/>
    <w:rsid w:val="00C618B4"/>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618B4"/>
    <w:rPr>
      <w:rFonts w:ascii="Tahoma" w:hAnsi="Tahoma" w:cs="Tahoma"/>
      <w:sz w:val="16"/>
      <w:szCs w:val="16"/>
    </w:rPr>
  </w:style>
  <w:style w:type="paragraph" w:styleId="af0">
    <w:name w:val="List Paragraph"/>
    <w:basedOn w:val="a"/>
    <w:uiPriority w:val="34"/>
    <w:qFormat/>
    <w:rsid w:val="00C618B4"/>
    <w:pPr>
      <w:ind w:left="720"/>
      <w:contextualSpacing/>
    </w:pPr>
    <w:rPr>
      <w:rFonts w:eastAsiaTheme="minorHAnsi"/>
      <w:lang w:eastAsia="en-US"/>
    </w:rPr>
  </w:style>
  <w:style w:type="paragraph" w:customStyle="1" w:styleId="ConsNormal">
    <w:name w:val="ConsNormal"/>
    <w:rsid w:val="00C618B4"/>
    <w:pPr>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C618B4"/>
    <w:pPr>
      <w:snapToGrid w:val="0"/>
      <w:spacing w:after="0" w:line="240" w:lineRule="auto"/>
    </w:pPr>
    <w:rPr>
      <w:rFonts w:ascii="Arial" w:eastAsia="Times New Roman" w:hAnsi="Arial" w:cs="Times New Roman"/>
      <w:b/>
      <w:sz w:val="16"/>
      <w:szCs w:val="20"/>
    </w:rPr>
  </w:style>
  <w:style w:type="paragraph" w:customStyle="1" w:styleId="ConsNonformat">
    <w:name w:val="ConsNonformat"/>
    <w:rsid w:val="00C618B4"/>
    <w:pPr>
      <w:snapToGrid w:val="0"/>
      <w:spacing w:after="0" w:line="240" w:lineRule="auto"/>
    </w:pPr>
    <w:rPr>
      <w:rFonts w:ascii="Courier New" w:eastAsia="Times New Roman" w:hAnsi="Courier New" w:cs="Times New Roman"/>
      <w:sz w:val="20"/>
      <w:szCs w:val="20"/>
    </w:rPr>
  </w:style>
  <w:style w:type="paragraph" w:customStyle="1" w:styleId="ConsPlusNormal">
    <w:name w:val="ConsPlusNormal"/>
    <w:rsid w:val="00C618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618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0">
    <w:name w:val="consnonformat"/>
    <w:basedOn w:val="a"/>
    <w:rsid w:val="00C618B4"/>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618B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1">
    <w:name w:val="Гипертекстовая ссылка"/>
    <w:rsid w:val="00C618B4"/>
    <w:rPr>
      <w:rFonts w:ascii="Verdana" w:hAnsi="Verdana" w:hint="default"/>
      <w:color w:val="008000"/>
      <w:sz w:val="20"/>
      <w:szCs w:val="20"/>
      <w:u w:val="single"/>
      <w:lang w:val="en-US" w:eastAsia="en-US" w:bidi="ar-SA"/>
    </w:rPr>
  </w:style>
  <w:style w:type="character" w:customStyle="1" w:styleId="af2">
    <w:name w:val="Не вступил в силу"/>
    <w:rsid w:val="00C618B4"/>
    <w:rPr>
      <w:rFonts w:ascii="Verdana" w:hAnsi="Verdana" w:hint="default"/>
      <w:color w:val="008080"/>
      <w:sz w:val="20"/>
      <w:szCs w:val="20"/>
      <w:lang w:val="en-US" w:eastAsia="en-US" w:bidi="ar-SA"/>
    </w:rPr>
  </w:style>
  <w:style w:type="character" w:customStyle="1" w:styleId="af3">
    <w:name w:val="Цветовое выделение"/>
    <w:rsid w:val="00C618B4"/>
    <w:rPr>
      <w:b/>
      <w:bCs/>
      <w:color w:val="000080"/>
    </w:rPr>
  </w:style>
</w:styles>
</file>

<file path=word/webSettings.xml><?xml version="1.0" encoding="utf-8"?>
<w:webSettings xmlns:r="http://schemas.openxmlformats.org/officeDocument/2006/relationships" xmlns:w="http://schemas.openxmlformats.org/wordprocessingml/2006/main">
  <w:divs>
    <w:div w:id="797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F80A97C77A70E83F4ABBAF02330C3017A4D91960FD52E2E19428457L0Y3C" TargetMode="External"/><Relationship Id="rId13" Type="http://schemas.openxmlformats.org/officeDocument/2006/relationships/hyperlink" Target="consultantplus://offline/ref=899F80A97C77A70E83F4ABBAF02330C3017A4C919F08D52E2E19428457L0Y3C" TargetMode="External"/><Relationship Id="rId18" Type="http://schemas.openxmlformats.org/officeDocument/2006/relationships/hyperlink" Target="consultantplus://offline/ref=8E1835D133B17D9E4D384FD762979571F0AD82FFC82E7C01AAF7D8B7A37137865C9681F67BE4EDqBR3E" TargetMode="External"/><Relationship Id="rId26" Type="http://schemas.openxmlformats.org/officeDocument/2006/relationships/hyperlink" Target="consultantplus://offline/ref=BB61D4A090688950CA56E729D7AD6FC7540EF88C126AFE409C9581EFD3kEdAE" TargetMode="External"/><Relationship Id="rId3" Type="http://schemas.openxmlformats.org/officeDocument/2006/relationships/settings" Target="settings.xml"/><Relationship Id="rId21" Type="http://schemas.openxmlformats.org/officeDocument/2006/relationships/hyperlink" Target="consultantplus://offline/ref=8E1835D133B17D9E4D384FD762979571F7AB8DF9CA23210BA2AED4B5A47E68915BDF8DF77BE4ECB7q0RCE" TargetMode="External"/><Relationship Id="rId7" Type="http://schemas.openxmlformats.org/officeDocument/2006/relationships/hyperlink" Target="consultantplus://offline/ref=899F80A97C77A70E83F4ABBAF02330C3017A4D91960FD52E2E1942845703BDDC9B09B09887LCY2C" TargetMode="External"/><Relationship Id="rId12" Type="http://schemas.openxmlformats.org/officeDocument/2006/relationships/hyperlink" Target="consultantplus://offline/ref=899F80A97C77A70E83F4ABBAF02330C301794E90970BD52E2E1942845703BDDC9B09B09A87C493C1LCY7C" TargetMode="External"/><Relationship Id="rId17" Type="http://schemas.openxmlformats.org/officeDocument/2006/relationships/hyperlink" Target="consultantplus://offline/ref=8E1835D133B17D9E4D384FD762979571F7A88CFBC927210BA2AED4B5A47E68915BDF8DF77BE4EDB0q0RDE" TargetMode="External"/><Relationship Id="rId25" Type="http://schemas.openxmlformats.org/officeDocument/2006/relationships/hyperlink" Target="consultantplus://offline/ref=78B3AE2AC6DB540494D63DBC00BBB0C83E689FAD3CA169C4164FFF8A30596A6ADBE8E5BE9F1F4965PDd8E" TargetMode="External"/><Relationship Id="rId2" Type="http://schemas.openxmlformats.org/officeDocument/2006/relationships/styles" Target="styles.xml"/><Relationship Id="rId16" Type="http://schemas.openxmlformats.org/officeDocument/2006/relationships/hyperlink" Target="consultantplus://offline/ref=8E1835D133B17D9E4D384FD762979571F7A88CFBC822210BA2AED4B5A47E68915BDF8DF77BE4EDB1q0R3E" TargetMode="External"/><Relationship Id="rId20" Type="http://schemas.openxmlformats.org/officeDocument/2006/relationships/hyperlink" Target="consultantplus://offline/ref=42E990D4245F79716CC3254315A4868BAC52C697D267A45A0A12FE47D6E41A993C7AFC13C83A4F18a1fB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99F80A97C77A70E83F4ABBAF02330C3017A4E999A0BD52E2E1942845703BDDC9B09B099L8Y5C" TargetMode="External"/><Relationship Id="rId11" Type="http://schemas.openxmlformats.org/officeDocument/2006/relationships/hyperlink" Target="consultantplus://offline/ref=899F80A97C77A70E83F4ABBAF02330C3017A4E999D0DD52E2E1942845703BDDC9B09B09A80LCY7C" TargetMode="External"/><Relationship Id="rId24" Type="http://schemas.openxmlformats.org/officeDocument/2006/relationships/hyperlink" Target="consultantplus://offline/ref=78B3AE2AC6DB540494D63DBC00BBB0C83E689FAD3CA169C4164FFF8A30596A6ADBE8E5BE9F1F4962PDd8E" TargetMode="External"/><Relationship Id="rId5" Type="http://schemas.openxmlformats.org/officeDocument/2006/relationships/hyperlink" Target="consultantplus://offline/ref=899F80A97C77A70E83F4ABBAF02330C3017A4B9D9B04D52E2E1942845703BDDC9B09B09A87C492CFLCY6C" TargetMode="External"/><Relationship Id="rId15" Type="http://schemas.openxmlformats.org/officeDocument/2006/relationships/hyperlink" Target="consultantplus://offline/ref=899F80A97C77A70E83F4ABBAF02330C3017A4D919905D52E2E1942845703BDDC9B09B09A87C491C9LCY9C" TargetMode="External"/><Relationship Id="rId23" Type="http://schemas.openxmlformats.org/officeDocument/2006/relationships/hyperlink" Target="consultantplus://offline/ref=B53633979AEC67C7A2194666CB2D52BF05A5683396AB2CB641843CB4BD450694DEC259691967E64C27c5E" TargetMode="External"/><Relationship Id="rId28" Type="http://schemas.openxmlformats.org/officeDocument/2006/relationships/hyperlink" Target="about:blankViewDoc.asp?ET_REF_FZ=RU0000R200804688" TargetMode="External"/><Relationship Id="rId10" Type="http://schemas.openxmlformats.org/officeDocument/2006/relationships/hyperlink" Target="consultantplus://offline/ref=899F80A97C77A70E83F4ABBAF02330C3017A4E999D0DD52E2E1942845703BDDC9B09B09A84LCY0C" TargetMode="External"/><Relationship Id="rId19" Type="http://schemas.openxmlformats.org/officeDocument/2006/relationships/hyperlink" Target="consultantplus://offline/ref=42E990D4245F79716CC3254315A4868BAC51CE95D061A45A0A12FE47D6E41A993C7AFC14CCa3f8B" TargetMode="External"/><Relationship Id="rId4" Type="http://schemas.openxmlformats.org/officeDocument/2006/relationships/webSettings" Target="webSettings.xml"/><Relationship Id="rId9" Type="http://schemas.openxmlformats.org/officeDocument/2006/relationships/hyperlink" Target="consultantplus://offline/ref=899F80A97C77A70E83F4ABBAF02330C3017A4C909705D52E2E1942845703BDDC9B09B09A87C491C0LCYFC" TargetMode="External"/><Relationship Id="rId14" Type="http://schemas.openxmlformats.org/officeDocument/2006/relationships/hyperlink" Target="consultantplus://offline/ref=899F80A97C77A70E83F4ABBAF02330C3017A4E999A0BD52E2E1942845703BDDC9B09B09A87C590CCLCY9C" TargetMode="External"/><Relationship Id="rId22" Type="http://schemas.openxmlformats.org/officeDocument/2006/relationships/hyperlink" Target="file:///E:\Desktop\&#1084;&#1086;&#1080;%20&#1076;&#1086;&#1082;&#1091;&#1084;&#1077;&#1085;&#1090;&#1099;\&#1059;&#1057;&#1058;&#1040;&#1042;&#1067;\&#1059;&#1089;&#1090;&#1072;&#1074;%202012%202%20&#1079;&#1072;&#1088;&#1077;&#1075;&#1080;&#1089;&#1090;&#1088;%2016.11.12.docx" TargetMode="External"/><Relationship Id="rId27" Type="http://schemas.openxmlformats.org/officeDocument/2006/relationships/hyperlink" Target="consultantplus://offline/ref=BB61D4A090688950CA56E729D7AD6FC7540EF88C126AFE409C9581EFD3kEdA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23886</Words>
  <Characters>136156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13</cp:revision>
  <cp:lastPrinted>2014-12-10T03:15:00Z</cp:lastPrinted>
  <dcterms:created xsi:type="dcterms:W3CDTF">2014-03-12T00:09:00Z</dcterms:created>
  <dcterms:modified xsi:type="dcterms:W3CDTF">2015-10-16T04:09:00Z</dcterms:modified>
</cp:coreProperties>
</file>