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05" w:rsidRDefault="005A5F05" w:rsidP="005A5F05">
      <w:pPr>
        <w:spacing w:after="20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РОССИЙСКАЯ ФЕДЕРАЦИЯ</w:t>
      </w:r>
    </w:p>
    <w:p w:rsidR="005A5F05" w:rsidRDefault="005A5F05" w:rsidP="005A5F05">
      <w:pPr>
        <w:spacing w:after="20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ИРКУТСКАЯ ОБЛАСТЬ</w:t>
      </w:r>
    </w:p>
    <w:p w:rsidR="005A5F05" w:rsidRDefault="005A5F05" w:rsidP="005A5F05">
      <w:pPr>
        <w:spacing w:after="20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МУНИЦИПАЛЬНОЕ ОБРАЗОВАНИЕ «</w:t>
      </w:r>
      <w:proofErr w:type="gramStart"/>
      <w:r>
        <w:rPr>
          <w:rFonts w:eastAsia="Calibri"/>
          <w:b/>
          <w:sz w:val="28"/>
          <w:szCs w:val="22"/>
          <w:lang w:eastAsia="en-US"/>
        </w:rPr>
        <w:t>НОВАЯ</w:t>
      </w:r>
      <w:proofErr w:type="gramEnd"/>
      <w:r>
        <w:rPr>
          <w:rFonts w:eastAsia="Calibri"/>
          <w:b/>
          <w:sz w:val="28"/>
          <w:szCs w:val="22"/>
          <w:lang w:eastAsia="en-US"/>
        </w:rPr>
        <w:t xml:space="preserve"> ИДА»</w:t>
      </w:r>
    </w:p>
    <w:p w:rsidR="005A5F05" w:rsidRDefault="005A5F05" w:rsidP="005A5F05">
      <w:pPr>
        <w:spacing w:after="200" w:line="240" w:lineRule="atLeast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ПОСТАНОВЛЕНИЕ</w:t>
      </w:r>
    </w:p>
    <w:p w:rsidR="005A5F05" w:rsidRDefault="005A5F05" w:rsidP="005A5F05">
      <w:pPr>
        <w:spacing w:after="200" w:line="240" w:lineRule="atLeast"/>
        <w:contextualSpacing/>
        <w:rPr>
          <w:rFonts w:eastAsia="Calibri"/>
          <w:sz w:val="16"/>
          <w:szCs w:val="16"/>
          <w:lang w:eastAsia="en-US"/>
        </w:rPr>
      </w:pPr>
    </w:p>
    <w:p w:rsidR="005A5F05" w:rsidRDefault="005A5F05" w:rsidP="005A5F0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 xml:space="preserve"> «15» июня  2015г № 47                                                                                           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 xml:space="preserve">овая </w:t>
      </w:r>
      <w:proofErr w:type="spellStart"/>
      <w:r>
        <w:rPr>
          <w:sz w:val="24"/>
          <w:szCs w:val="24"/>
        </w:rPr>
        <w:t>Ида</w:t>
      </w:r>
      <w:proofErr w:type="spellEnd"/>
    </w:p>
    <w:p w:rsidR="005A5F05" w:rsidRDefault="005A5F05" w:rsidP="005A5F0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5F05" w:rsidRDefault="005A5F05" w:rsidP="005A5F0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«Об установлении на территории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5A5F05" w:rsidRDefault="005A5F05" w:rsidP="005A5F05">
      <w:pPr>
        <w:tabs>
          <w:tab w:val="center" w:pos="4111"/>
        </w:tabs>
        <w:rPr>
          <w:sz w:val="24"/>
          <w:szCs w:val="24"/>
        </w:rPr>
      </w:pPr>
      <w:r>
        <w:rPr>
          <w:sz w:val="24"/>
          <w:szCs w:val="24"/>
        </w:rPr>
        <w:t>особого противопожарного режима»</w:t>
      </w:r>
    </w:p>
    <w:p w:rsidR="005A5F05" w:rsidRDefault="005A5F05" w:rsidP="005A5F05">
      <w:pPr>
        <w:tabs>
          <w:tab w:val="center" w:pos="4111"/>
        </w:tabs>
        <w:rPr>
          <w:sz w:val="24"/>
          <w:szCs w:val="24"/>
        </w:rPr>
      </w:pPr>
    </w:p>
    <w:p w:rsidR="005A5F05" w:rsidRDefault="005A5F05" w:rsidP="005A5F05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В связи с наступлением периода особой пожарной опасности, связанной с ростом количества и площади лесных пожаров,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», в соответствии со статьёй 30 Федерального закона №69 – ФЗ от 21.12.1994 года «О пожарной безопасности», статьёй 20 Закона  Иркутской области от 7 октября 2008 года № 78 – </w:t>
      </w:r>
      <w:proofErr w:type="spellStart"/>
      <w:proofErr w:type="gramStart"/>
      <w:r>
        <w:rPr>
          <w:sz w:val="24"/>
          <w:szCs w:val="24"/>
        </w:rPr>
        <w:t>оз</w:t>
      </w:r>
      <w:proofErr w:type="spellEnd"/>
      <w:proofErr w:type="gramEnd"/>
      <w:r>
        <w:rPr>
          <w:sz w:val="24"/>
          <w:szCs w:val="24"/>
        </w:rPr>
        <w:t xml:space="preserve"> «О пожарной безопасности в Иркутской области»,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исполнении Постановления Правительства Иркутской области от 11 июня 2015 года 292-пп «Об установлении на территории Иркутской области особого противопожарного режима», руководствуясь частью 3 ст.32 Устава 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</w:t>
      </w:r>
    </w:p>
    <w:p w:rsidR="005A5F05" w:rsidRDefault="005A5F05" w:rsidP="005A5F0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5F05" w:rsidRDefault="005A5F05" w:rsidP="005A5F0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ПОСТАНОВЛЯЮ:</w:t>
      </w:r>
    </w:p>
    <w:p w:rsidR="005A5F05" w:rsidRDefault="005A5F05" w:rsidP="005A5F0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A5F05" w:rsidRDefault="005A5F05" w:rsidP="005A5F0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. Создать постоянно действующий оперативный штаб на период установления  особого противопожарного режима с 08.00часов 15 июня 2015 года  до 08.00 часов 13 июля 2015 года в  составе: </w:t>
      </w:r>
    </w:p>
    <w:p w:rsidR="005A5F05" w:rsidRDefault="005A5F05" w:rsidP="005A5F0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 Иванов Максим Петрович -  Глава МО – начальник оперативного штаба.</w:t>
      </w:r>
    </w:p>
    <w:p w:rsidR="005A5F05" w:rsidRDefault="005A5F05" w:rsidP="005A5F0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Халмакшинов</w:t>
      </w:r>
      <w:proofErr w:type="spellEnd"/>
      <w:r>
        <w:rPr>
          <w:sz w:val="24"/>
          <w:szCs w:val="24"/>
        </w:rPr>
        <w:t xml:space="preserve"> Дмитрий Владимирович – специалист ГОЧС и ПБ 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»</w:t>
      </w:r>
    </w:p>
    <w:p w:rsidR="005A5F05" w:rsidRDefault="005A5F05" w:rsidP="005A5F05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Баханов</w:t>
      </w:r>
      <w:proofErr w:type="spellEnd"/>
      <w:r>
        <w:rPr>
          <w:sz w:val="24"/>
          <w:szCs w:val="24"/>
        </w:rPr>
        <w:t xml:space="preserve"> Дмитрий Владимирович – специалист по земле и имуществу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».      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Осуществить  подготовку  и обеспечить  содержание  в  готовности  необходимых  сил  и  средств  для  защиты  территорий  в  случае возникновения  чрезвычайных  ситуаций,  связанных  с  пожарами;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 Обеспечить  организацию  мер  пожарной  безопасности  и  их  реализацию,  принятие  неотложных  мер  по  приведению  в  исправное  состояние  источников  наружного  водоснабжения  и  подъездов  к  ним.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Провести с населением профилактические работы по соблюдению правил пожарной безопасности в лесах, территориях, прилегающих к лесным массивам с распространением памяток.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Ввести Запрет на разведение костров и сжигание мусора и сухой травянистой </w:t>
      </w:r>
      <w:proofErr w:type="gramStart"/>
      <w:r>
        <w:rPr>
          <w:sz w:val="24"/>
          <w:szCs w:val="24"/>
        </w:rPr>
        <w:t>растительности  на</w:t>
      </w:r>
      <w:proofErr w:type="gramEnd"/>
      <w:r>
        <w:rPr>
          <w:sz w:val="24"/>
          <w:szCs w:val="24"/>
        </w:rPr>
        <w:t xml:space="preserve"> территории поселения и в лесах, расположенных на землях лесного фонда, осуществление полномочий по охране которых передано органам государственной власти иркутской области в соответствии с ч. 1 ст. 83 Лесного кодекса Российской Федерации</w:t>
      </w:r>
      <w:proofErr w:type="gramStart"/>
      <w:r>
        <w:rPr>
          <w:sz w:val="24"/>
          <w:szCs w:val="24"/>
        </w:rPr>
        <w:t xml:space="preserve">..  </w:t>
      </w:r>
      <w:proofErr w:type="gramEnd"/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proofErr w:type="gramStart"/>
      <w:r>
        <w:rPr>
          <w:sz w:val="24"/>
          <w:szCs w:val="24"/>
        </w:rPr>
        <w:t>.  В</w:t>
      </w:r>
      <w:proofErr w:type="gramEnd"/>
      <w:r>
        <w:rPr>
          <w:sz w:val="24"/>
          <w:szCs w:val="24"/>
        </w:rPr>
        <w:t xml:space="preserve"> случае возникновения 4 и 5 класса </w:t>
      </w:r>
      <w:proofErr w:type="spellStart"/>
      <w:r>
        <w:rPr>
          <w:sz w:val="24"/>
          <w:szCs w:val="24"/>
        </w:rPr>
        <w:t>пожароопасности</w:t>
      </w:r>
      <w:proofErr w:type="spellEnd"/>
      <w:r>
        <w:rPr>
          <w:sz w:val="24"/>
          <w:szCs w:val="24"/>
        </w:rPr>
        <w:t xml:space="preserve"> запретить пребывание граждан в лесах и  въезда в леса транспортных средств.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Руководителям  КФХ</w:t>
      </w:r>
      <w:proofErr w:type="gramEnd"/>
      <w:r>
        <w:rPr>
          <w:sz w:val="24"/>
          <w:szCs w:val="24"/>
        </w:rPr>
        <w:t xml:space="preserve"> и СХПК: </w:t>
      </w:r>
      <w:proofErr w:type="spellStart"/>
      <w:r>
        <w:rPr>
          <w:sz w:val="24"/>
          <w:szCs w:val="24"/>
        </w:rPr>
        <w:t>Середкину</w:t>
      </w:r>
      <w:proofErr w:type="spellEnd"/>
      <w:r>
        <w:rPr>
          <w:sz w:val="24"/>
          <w:szCs w:val="24"/>
        </w:rPr>
        <w:t xml:space="preserve"> А.В., Агапову Д.М., Иванову В.П., Жукову А.П., Ростовцеву В.А., Матвееву А.К.  обеспечить  содержание  в  готовности  силы  и  средства  для  защиты  территорий  в  случае  возникновения  ЧС, связанных  с  пожарами.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 Держать  в  исправном  состоянии  скважины,  наполненные  водой  ёмкости  водокачек, обеспечить  подъезд  к  ним.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IX. Рекомендовать начальнику полиции МО МВД «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Тарову</w:t>
      </w:r>
      <w:proofErr w:type="spellEnd"/>
      <w:r>
        <w:rPr>
          <w:sz w:val="24"/>
          <w:szCs w:val="24"/>
        </w:rPr>
        <w:t xml:space="preserve"> Л.И. организовать патрулирование лесных массивов совместно со специалистами администрации МО «</w:t>
      </w:r>
      <w:proofErr w:type="gramStart"/>
      <w:r>
        <w:rPr>
          <w:sz w:val="24"/>
          <w:szCs w:val="24"/>
        </w:rPr>
        <w:t>Новая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>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. Директорам: школ, школ-садов, детского сада: </w:t>
      </w:r>
      <w:proofErr w:type="spellStart"/>
      <w:r>
        <w:rPr>
          <w:sz w:val="24"/>
          <w:szCs w:val="24"/>
        </w:rPr>
        <w:t>Сахьянова</w:t>
      </w:r>
      <w:proofErr w:type="spellEnd"/>
      <w:r>
        <w:rPr>
          <w:sz w:val="24"/>
          <w:szCs w:val="24"/>
        </w:rPr>
        <w:t xml:space="preserve"> С.Е., </w:t>
      </w:r>
      <w:proofErr w:type="spellStart"/>
      <w:r>
        <w:rPr>
          <w:sz w:val="24"/>
          <w:szCs w:val="24"/>
        </w:rPr>
        <w:t>Бухаевой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Тангановой</w:t>
      </w:r>
      <w:proofErr w:type="spellEnd"/>
      <w:r>
        <w:rPr>
          <w:sz w:val="24"/>
          <w:szCs w:val="24"/>
        </w:rPr>
        <w:t xml:space="preserve"> Е.П., </w:t>
      </w:r>
      <w:proofErr w:type="spellStart"/>
      <w:r>
        <w:rPr>
          <w:sz w:val="24"/>
          <w:szCs w:val="24"/>
        </w:rPr>
        <w:t>Гергеновой</w:t>
      </w:r>
      <w:proofErr w:type="spellEnd"/>
      <w:r>
        <w:rPr>
          <w:sz w:val="24"/>
          <w:szCs w:val="24"/>
        </w:rPr>
        <w:t xml:space="preserve"> В.М., </w:t>
      </w:r>
      <w:proofErr w:type="spellStart"/>
      <w:r>
        <w:rPr>
          <w:sz w:val="24"/>
          <w:szCs w:val="24"/>
        </w:rPr>
        <w:t>Гладцуновой</w:t>
      </w:r>
      <w:proofErr w:type="spellEnd"/>
      <w:r>
        <w:rPr>
          <w:sz w:val="24"/>
          <w:szCs w:val="24"/>
        </w:rPr>
        <w:t xml:space="preserve"> М.Г с </w:t>
      </w:r>
      <w:proofErr w:type="gramStart"/>
      <w:r>
        <w:rPr>
          <w:sz w:val="24"/>
          <w:szCs w:val="24"/>
        </w:rPr>
        <w:t>персоналом  провести</w:t>
      </w:r>
      <w:proofErr w:type="gramEnd"/>
      <w:r>
        <w:rPr>
          <w:sz w:val="24"/>
          <w:szCs w:val="24"/>
        </w:rPr>
        <w:t xml:space="preserve">  дополнительные  инструктажи  по  соблюдению  мер  пожарной  безопасности.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</w:t>
      </w:r>
      <w:r>
        <w:rPr>
          <w:sz w:val="24"/>
          <w:szCs w:val="24"/>
        </w:rPr>
        <w:t>. В доступных  местах  установить  средства  звуковой  сигнализации (набаты) для оповещения  людей  на  случай  пожара.</w:t>
      </w:r>
    </w:p>
    <w:p w:rsidR="005A5F05" w:rsidRDefault="005A5F05" w:rsidP="005A5F05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XII</w:t>
      </w:r>
      <w:r>
        <w:rPr>
          <w:sz w:val="24"/>
          <w:szCs w:val="24"/>
        </w:rPr>
        <w:t>. Контроль исполнения настоящего постановления оставляю за собой.</w:t>
      </w:r>
    </w:p>
    <w:p w:rsidR="005A5F05" w:rsidRDefault="005A5F05" w:rsidP="005A5F05">
      <w:pPr>
        <w:ind w:left="360"/>
        <w:rPr>
          <w:sz w:val="24"/>
          <w:szCs w:val="24"/>
        </w:rPr>
      </w:pPr>
    </w:p>
    <w:p w:rsidR="005A5F05" w:rsidRDefault="005A5F05" w:rsidP="005A5F05">
      <w:pPr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МО «Новая </w:t>
      </w:r>
      <w:proofErr w:type="spellStart"/>
      <w:r>
        <w:rPr>
          <w:sz w:val="24"/>
          <w:szCs w:val="24"/>
        </w:rPr>
        <w:t>Ида</w:t>
      </w:r>
      <w:proofErr w:type="spellEnd"/>
      <w:r>
        <w:rPr>
          <w:sz w:val="24"/>
          <w:szCs w:val="24"/>
        </w:rPr>
        <w:t xml:space="preserve">»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57275" cy="285750"/>
            <wp:effectExtent l="19050" t="0" r="9525" b="0"/>
            <wp:docPr id="1" name="Рисунок 1" descr="мини 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ни 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М.П. Иванов</w:t>
      </w: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5A5F05" w:rsidRDefault="005A5F05" w:rsidP="005A5F05">
      <w:pPr>
        <w:jc w:val="center"/>
        <w:rPr>
          <w:sz w:val="24"/>
          <w:szCs w:val="24"/>
        </w:rPr>
      </w:pPr>
    </w:p>
    <w:p w:rsidR="00E94248" w:rsidRPr="00C47554" w:rsidRDefault="005A5F05" w:rsidP="00C47554"/>
    <w:sectPr w:rsidR="00E94248" w:rsidRPr="00C47554" w:rsidSect="00627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2FE"/>
    <w:multiLevelType w:val="hybridMultilevel"/>
    <w:tmpl w:val="9B20AF56"/>
    <w:lvl w:ilvl="0" w:tplc="3338327E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174A"/>
    <w:multiLevelType w:val="hybridMultilevel"/>
    <w:tmpl w:val="59C09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4397A"/>
    <w:multiLevelType w:val="hybridMultilevel"/>
    <w:tmpl w:val="74F45250"/>
    <w:lvl w:ilvl="0" w:tplc="4A2E2E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870"/>
    <w:rsid w:val="00067F5E"/>
    <w:rsid w:val="000E2C53"/>
    <w:rsid w:val="001C368E"/>
    <w:rsid w:val="00413CBE"/>
    <w:rsid w:val="005A5F05"/>
    <w:rsid w:val="00627DD8"/>
    <w:rsid w:val="00676630"/>
    <w:rsid w:val="0070595C"/>
    <w:rsid w:val="008D376B"/>
    <w:rsid w:val="00915B4D"/>
    <w:rsid w:val="00935199"/>
    <w:rsid w:val="00A942FF"/>
    <w:rsid w:val="00C47554"/>
    <w:rsid w:val="00C77870"/>
    <w:rsid w:val="00E14834"/>
    <w:rsid w:val="00F0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3CB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8E"/>
    <w:pPr>
      <w:spacing w:after="200" w:line="240" w:lineRule="atLeast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413CB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5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3093</Characters>
  <Application>Microsoft Office Word</Application>
  <DocSecurity>0</DocSecurity>
  <Lines>25</Lines>
  <Paragraphs>7</Paragraphs>
  <ScaleCrop>false</ScaleCrop>
  <Company>Microsoft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Выписка</dc:creator>
  <cp:keywords/>
  <dc:description/>
  <cp:lastModifiedBy>Выписка</cp:lastModifiedBy>
  <cp:revision>15</cp:revision>
  <dcterms:created xsi:type="dcterms:W3CDTF">2015-12-28T07:57:00Z</dcterms:created>
  <dcterms:modified xsi:type="dcterms:W3CDTF">2015-12-28T08:42:00Z</dcterms:modified>
</cp:coreProperties>
</file>