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50" w:rsidRDefault="00485650" w:rsidP="0048565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485650" w:rsidRDefault="00485650" w:rsidP="0048565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85650" w:rsidRDefault="00485650" w:rsidP="0048565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85650" w:rsidRDefault="00485650" w:rsidP="00485650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5650" w:rsidRDefault="00485650" w:rsidP="004856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485650" w:rsidRDefault="00485650" w:rsidP="0048565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85650" w:rsidRDefault="00485650" w:rsidP="0048565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85650" w:rsidRDefault="00485650" w:rsidP="004856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85650" w:rsidRPr="00D73115" w:rsidRDefault="00485650" w:rsidP="004856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15.10.2015 г.  № 102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485650" w:rsidRDefault="00485650" w:rsidP="00485650">
      <w:pPr>
        <w:tabs>
          <w:tab w:val="left" w:pos="0"/>
        </w:tabs>
        <w:spacing w:after="0" w:line="240" w:lineRule="auto"/>
        <w:ind w:righ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Порядка  о размещении</w:t>
      </w:r>
    </w:p>
    <w:p w:rsidR="00485650" w:rsidRDefault="00485650" w:rsidP="00485650">
      <w:pPr>
        <w:tabs>
          <w:tab w:val="left" w:pos="0"/>
        </w:tabs>
        <w:spacing w:after="0" w:line="240" w:lineRule="auto"/>
        <w:ind w:righ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сведений о доходах, расходах, об имуществе</w:t>
      </w:r>
    </w:p>
    <w:p w:rsidR="00485650" w:rsidRDefault="00485650" w:rsidP="00485650">
      <w:pPr>
        <w:tabs>
          <w:tab w:val="left" w:pos="0"/>
        </w:tabs>
        <w:spacing w:after="0" w:line="240" w:lineRule="auto"/>
        <w:ind w:righ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обязательствах имущественного характера</w:t>
      </w:r>
    </w:p>
    <w:p w:rsidR="00485650" w:rsidRDefault="00485650" w:rsidP="00485650">
      <w:pPr>
        <w:tabs>
          <w:tab w:val="left" w:pos="0"/>
        </w:tabs>
        <w:spacing w:after="0" w:line="240" w:lineRule="auto"/>
        <w:ind w:righ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служащих, выборных должностных лиц и членов их семей на </w:t>
      </w:r>
    </w:p>
    <w:p w:rsidR="00485650" w:rsidRDefault="00485650" w:rsidP="00485650">
      <w:pPr>
        <w:tabs>
          <w:tab w:val="left" w:pos="0"/>
        </w:tabs>
        <w:spacing w:after="0" w:line="240" w:lineRule="auto"/>
        <w:ind w:righ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официальном сайте муниципального</w:t>
      </w:r>
    </w:p>
    <w:p w:rsidR="00485650" w:rsidRDefault="00485650" w:rsidP="00485650">
      <w:pPr>
        <w:tabs>
          <w:tab w:val="left" w:pos="0"/>
        </w:tabs>
        <w:spacing w:after="0" w:line="240" w:lineRule="auto"/>
        <w:ind w:righ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и предоставления этих сведений</w:t>
      </w:r>
    </w:p>
    <w:p w:rsidR="00485650" w:rsidRPr="00A46C51" w:rsidRDefault="00485650" w:rsidP="00485650">
      <w:pPr>
        <w:tabs>
          <w:tab w:val="left" w:pos="0"/>
        </w:tabs>
        <w:spacing w:after="0" w:line="240" w:lineRule="auto"/>
        <w:ind w:righ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средствам массовой информации для опубликования.</w:t>
      </w:r>
    </w:p>
    <w:p w:rsidR="00485650" w:rsidRPr="00A46C51" w:rsidRDefault="00485650" w:rsidP="00485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650" w:rsidRDefault="00485650" w:rsidP="00485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5650" w:rsidRDefault="00485650" w:rsidP="00485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5650" w:rsidRPr="00D73115" w:rsidRDefault="00485650" w:rsidP="00485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115">
        <w:rPr>
          <w:rFonts w:ascii="Times New Roman" w:hAnsi="Times New Roman"/>
          <w:sz w:val="28"/>
          <w:szCs w:val="28"/>
        </w:rPr>
        <w:t>В соответствии с  Федеральным законом от 25.12.2008г. № 273-ФЗ « О противодействии коррупции»</w:t>
      </w:r>
    </w:p>
    <w:p w:rsidR="00485650" w:rsidRPr="00D73115" w:rsidRDefault="00485650" w:rsidP="0048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5650" w:rsidRPr="00D73115" w:rsidRDefault="00485650" w:rsidP="0048565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D73115">
        <w:rPr>
          <w:rFonts w:ascii="Times New Roman" w:hAnsi="Times New Roman"/>
          <w:b/>
          <w:sz w:val="28"/>
          <w:szCs w:val="28"/>
        </w:rPr>
        <w:t>ПОСТАНОВЛЯЮ:</w:t>
      </w:r>
    </w:p>
    <w:p w:rsidR="00485650" w:rsidRPr="00D73115" w:rsidRDefault="00485650" w:rsidP="004856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5650" w:rsidRPr="00D73115" w:rsidRDefault="00485650" w:rsidP="0048565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3115">
        <w:rPr>
          <w:sz w:val="28"/>
          <w:szCs w:val="28"/>
        </w:rPr>
        <w:t>Утвердит Порядок о размещении сведений о доходах, расходах, об имуществе и обязательствах имущественного характера муниципальных служащих, выборных должностных лиц и членов их семей на официальном сайте муниципального образования и предоставления этих сведений средствам массовой информации для опубликования . ( Приложение 1)</w:t>
      </w:r>
    </w:p>
    <w:p w:rsidR="00485650" w:rsidRPr="00D73115" w:rsidRDefault="00485650" w:rsidP="00485650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485650" w:rsidRPr="00D73115" w:rsidRDefault="00485650" w:rsidP="0048565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3115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485650" w:rsidRPr="00D73115" w:rsidRDefault="00485650" w:rsidP="0048565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85650" w:rsidRPr="00D73115" w:rsidRDefault="00485650" w:rsidP="004856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5650" w:rsidRDefault="00485650" w:rsidP="004856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2D4B" w:rsidRDefault="00485650" w:rsidP="004856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F22D4B" w:rsidRDefault="00F22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2D4B" w:rsidRDefault="00F22D4B" w:rsidP="00F22D4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Приложение к постановлению</w:t>
      </w:r>
    </w:p>
    <w:p w:rsidR="00F22D4B" w:rsidRDefault="00F22D4B" w:rsidP="00F22D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№ 102 от 15.10.2015 г.</w:t>
      </w:r>
    </w:p>
    <w:p w:rsidR="00F22D4B" w:rsidRDefault="00F22D4B" w:rsidP="00F22D4B">
      <w:pPr>
        <w:pStyle w:val="ConsPlusNormal"/>
        <w:jc w:val="right"/>
        <w:rPr>
          <w:sz w:val="28"/>
          <w:szCs w:val="28"/>
        </w:rPr>
      </w:pPr>
    </w:p>
    <w:p w:rsidR="00F22D4B" w:rsidRDefault="00F22D4B" w:rsidP="00F22D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</w:p>
    <w:p w:rsidR="00F22D4B" w:rsidRDefault="00F22D4B" w:rsidP="00F22D4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22D4B" w:rsidRDefault="00F22D4B" w:rsidP="00F22D4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СВЕДЕНИЙ О ДОХОДАХ, РАСХОДАХ,</w:t>
      </w:r>
    </w:p>
    <w:p w:rsidR="00F22D4B" w:rsidRDefault="00F22D4B" w:rsidP="00F22D4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И ОБЯЗАТЕЛЬСТВАХ ИМУЩЕСТВЕННОГО ХАРАКТЕРА</w:t>
      </w:r>
    </w:p>
    <w:p w:rsidR="00F22D4B" w:rsidRDefault="00F22D4B" w:rsidP="00F22D4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МУНИЦПАЛЬНЫХ СЛУЖАЩИХ, ВЫБОРНЫХ ДОЛЖНОСТНЫХ ЛИЦ И ЧЛЕНОВ ИХ СЕМЕЙ НА ОФИЦИАЛЬНОМ</w:t>
      </w:r>
    </w:p>
    <w:p w:rsidR="00F22D4B" w:rsidRDefault="00F22D4B" w:rsidP="00F22D4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САЙТЕ МУНИЦИПАЛЬНОГО ОБРАЗОВАНИЯ И ПРЕДОСТАВЛЕНИЯ ЭТИХ СВЕДЕНИЙ СРЕДСТВАМ МАССОВОЙ ИНФОРМАЦИИ ДЛЯ ОПУБЛИКОВАНИЯ</w:t>
      </w:r>
    </w:p>
    <w:p w:rsidR="00F22D4B" w:rsidRDefault="00F22D4B" w:rsidP="00F22D4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D4B" w:rsidRDefault="00F22D4B" w:rsidP="00F22D4B">
      <w:pPr>
        <w:pStyle w:val="ConsPlusNormal"/>
        <w:jc w:val="center"/>
        <w:rPr>
          <w:sz w:val="28"/>
          <w:szCs w:val="28"/>
        </w:rPr>
      </w:pP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порядком устанавливаются обязанности  органа местного самоуправления по размещению сведений о доходах, расходах, об имуществе и обязательствах имущественного характера муниципальных служащих, выборных должностных лиц, их супругов и несовершеннолетних детей в информационно-телекоммуникационной сети "Интернет" на официальном сайте муниципального образования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 официальном сайте МО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выборных должностных лиц,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сведения об источниках получения средств, за счет которых </w:t>
      </w:r>
      <w:r>
        <w:rPr>
          <w:sz w:val="28"/>
          <w:szCs w:val="28"/>
        </w:rPr>
        <w:lastRenderedPageBreak/>
        <w:t>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муниципального образования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 (кроме указанных в </w:t>
      </w:r>
      <w:hyperlink r:id="rId5" w:anchor="P84" w:history="1">
        <w:r>
          <w:rPr>
            <w:rStyle w:val="a4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информацию, отнесенную к </w:t>
      </w:r>
      <w:hyperlink r:id="rId6" w:history="1">
        <w:r>
          <w:rPr>
            <w:rStyle w:val="a4"/>
            <w:sz w:val="28"/>
            <w:szCs w:val="28"/>
          </w:rPr>
          <w:t>государственной тайне</w:t>
        </w:r>
      </w:hyperlink>
      <w:r>
        <w:rPr>
          <w:sz w:val="28"/>
          <w:szCs w:val="28"/>
        </w:rPr>
        <w:t xml:space="preserve"> или являющуюся </w:t>
      </w:r>
      <w:hyperlink r:id="rId7" w:history="1">
        <w:r>
          <w:rPr>
            <w:rStyle w:val="a4"/>
            <w:sz w:val="28"/>
            <w:szCs w:val="28"/>
          </w:rPr>
          <w:t>конфиденциальной</w:t>
        </w:r>
      </w:hyperlink>
      <w:r>
        <w:rPr>
          <w:sz w:val="28"/>
          <w:szCs w:val="28"/>
        </w:rPr>
        <w:t>.</w:t>
      </w: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8" w:anchor="P84" w:history="1">
        <w:r>
          <w:rPr>
            <w:rStyle w:val="a4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органа местного самоуправления,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9" w:anchor="P84" w:history="1">
        <w:r>
          <w:rPr>
            <w:rStyle w:val="a4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порядка:</w:t>
      </w:r>
    </w:p>
    <w:p w:rsidR="00F22D4B" w:rsidRDefault="00F22D4B" w:rsidP="00F22D4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представленных выборными должностными лицами муниципального образования;</w:t>
      </w: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представленных муниципальными служащими, включенными в перечень лиц, обязанных предоставлять сведения о доходах, расходах, об имуществе и обязательствах имущественного характера;</w:t>
      </w: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представленных лицами, замещающими должности муниципальной службы;</w:t>
      </w: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представленных руководителями муниципальных учреждений:</w:t>
      </w:r>
    </w:p>
    <w:p w:rsidR="00F22D4B" w:rsidRDefault="00F22D4B" w:rsidP="00F22D4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 кадровой службой администрации муниципального образования.</w:t>
      </w:r>
    </w:p>
    <w:p w:rsidR="00F22D4B" w:rsidRDefault="00F22D4B" w:rsidP="00F22D4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Кадровая служба муниципального образования: </w:t>
      </w: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служащему (работнику), в отношении которого поступил запрос;</w:t>
      </w: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0" w:anchor="P84" w:history="1">
        <w:r>
          <w:rPr>
            <w:rStyle w:val="a4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 муниципального образования.</w:t>
      </w:r>
    </w:p>
    <w:p w:rsidR="00F22D4B" w:rsidRDefault="00F22D4B" w:rsidP="00F22D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муниципального образования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22D4B" w:rsidRDefault="00F22D4B" w:rsidP="00F22D4B">
      <w:pPr>
        <w:rPr>
          <w:sz w:val="28"/>
          <w:szCs w:val="28"/>
        </w:rPr>
      </w:pPr>
    </w:p>
    <w:p w:rsidR="00F22D4B" w:rsidRDefault="00F22D4B" w:rsidP="00F22D4B">
      <w:pPr>
        <w:rPr>
          <w:sz w:val="24"/>
          <w:szCs w:val="24"/>
        </w:rPr>
      </w:pPr>
    </w:p>
    <w:p w:rsidR="007B6F59" w:rsidRDefault="007B6F59" w:rsidP="004856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6F59" w:rsidRDefault="007B6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60C0"/>
    <w:multiLevelType w:val="hybridMultilevel"/>
    <w:tmpl w:val="012EBAE2"/>
    <w:lvl w:ilvl="0" w:tplc="0C9893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650"/>
    <w:rsid w:val="003A3629"/>
    <w:rsid w:val="00485650"/>
    <w:rsid w:val="005549C0"/>
    <w:rsid w:val="00690BA6"/>
    <w:rsid w:val="007B6F59"/>
    <w:rsid w:val="007E607C"/>
    <w:rsid w:val="009F5902"/>
    <w:rsid w:val="00B63D47"/>
    <w:rsid w:val="00F2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B6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B6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B6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1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7EE921AB031DAD7F6A15770A15882680112872732C50235BD0ED1FA5AF5F666554D3C967E15167sBd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7EE921AB031DAD7F6A15770A158826881A237D70230D295389E11DA2A00071621DDFC867E151s6d5K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102.docx" TargetMode="External"/><Relationship Id="rId1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1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1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6701</Characters>
  <Application>Microsoft Office Word</Application>
  <DocSecurity>0</DocSecurity>
  <Lines>55</Lines>
  <Paragraphs>15</Paragraphs>
  <ScaleCrop>false</ScaleCrop>
  <Company>Microsoft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8</cp:revision>
  <dcterms:created xsi:type="dcterms:W3CDTF">2015-11-02T02:18:00Z</dcterms:created>
  <dcterms:modified xsi:type="dcterms:W3CDTF">2015-11-20T04:13:00Z</dcterms:modified>
</cp:coreProperties>
</file>