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87" w:rsidRPr="0031105D" w:rsidRDefault="006E1187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1187" w:rsidRPr="0031105D" w:rsidRDefault="006E1187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E1187" w:rsidRPr="0031105D" w:rsidRDefault="006E1187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6E1187" w:rsidRPr="0031105D" w:rsidRDefault="006E1187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МУНИЦИПАЛЬНОЕ ОБРАЗОВАНИЕ  «СЕРЕДКИНО»</w:t>
      </w:r>
    </w:p>
    <w:p w:rsidR="0031105D" w:rsidRDefault="0031105D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1187" w:rsidRPr="0031105D" w:rsidRDefault="006E1187" w:rsidP="00311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105D" w:rsidRPr="0031105D" w:rsidRDefault="0031105D" w:rsidP="006E11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05D" w:rsidRPr="0031105D" w:rsidRDefault="0031105D" w:rsidP="006E11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187" w:rsidRPr="006E1187" w:rsidRDefault="0031105D" w:rsidP="003110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6E1187" w:rsidRPr="0031105D">
        <w:rPr>
          <w:rFonts w:ascii="Times New Roman" w:eastAsia="Calibri" w:hAnsi="Times New Roman" w:cs="Times New Roman"/>
          <w:sz w:val="28"/>
          <w:szCs w:val="28"/>
        </w:rPr>
        <w:t>ПОСТАНОВЛЕНИЕ   № 6-1</w:t>
      </w:r>
    </w:p>
    <w:p w:rsidR="006E1187" w:rsidRPr="006E1187" w:rsidRDefault="006E1187" w:rsidP="006E1187">
      <w:pPr>
        <w:rPr>
          <w:rFonts w:ascii="Times New Roman" w:eastAsia="Calibri" w:hAnsi="Times New Roman" w:cs="Times New Roman"/>
          <w:sz w:val="28"/>
          <w:szCs w:val="28"/>
        </w:rPr>
      </w:pPr>
      <w:r w:rsidRPr="0031105D">
        <w:rPr>
          <w:rFonts w:ascii="Times New Roman" w:eastAsia="Calibri" w:hAnsi="Times New Roman" w:cs="Times New Roman"/>
          <w:sz w:val="28"/>
          <w:szCs w:val="28"/>
        </w:rPr>
        <w:t>23</w:t>
      </w:r>
      <w:r w:rsidRPr="006E1187">
        <w:rPr>
          <w:rFonts w:ascii="Times New Roman" w:eastAsia="Calibri" w:hAnsi="Times New Roman" w:cs="Times New Roman"/>
          <w:sz w:val="28"/>
          <w:szCs w:val="28"/>
        </w:rPr>
        <w:t>.03</w:t>
      </w:r>
      <w:r w:rsidRPr="0031105D">
        <w:rPr>
          <w:rFonts w:ascii="Times New Roman" w:eastAsia="Calibri" w:hAnsi="Times New Roman" w:cs="Times New Roman"/>
          <w:sz w:val="28"/>
          <w:szCs w:val="28"/>
        </w:rPr>
        <w:t>.2015</w:t>
      </w:r>
      <w:r w:rsidRPr="006E1187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                              </w:t>
      </w:r>
      <w:proofErr w:type="spellStart"/>
      <w:r w:rsidRPr="006E11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6E118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6E1187">
        <w:rPr>
          <w:rFonts w:ascii="Times New Roman" w:eastAsia="Calibri" w:hAnsi="Times New Roman" w:cs="Times New Roman"/>
          <w:sz w:val="28"/>
          <w:szCs w:val="28"/>
        </w:rPr>
        <w:t>ередкино</w:t>
      </w:r>
      <w:proofErr w:type="spellEnd"/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sz w:val="18"/>
          <w:szCs w:val="1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0"/>
          <w:szCs w:val="20"/>
        </w:rPr>
      </w:pPr>
      <w:r w:rsidRPr="0031105D">
        <w:rPr>
          <w:sz w:val="20"/>
          <w:szCs w:val="20"/>
        </w:rPr>
        <w:t xml:space="preserve">ОБ УТВЕРЖДЕНИИ ПРАВИЛ ИСПОЛЬЗОВАНИЯ ВОДНЫХ ОБЪЕКТОВ 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0"/>
          <w:szCs w:val="20"/>
        </w:rPr>
      </w:pPr>
      <w:r w:rsidRPr="0031105D">
        <w:rPr>
          <w:sz w:val="20"/>
          <w:szCs w:val="20"/>
        </w:rPr>
        <w:t>ОБЩЕГО ПОЛЬЗОВАНИЯ</w:t>
      </w:r>
      <w:r w:rsidRPr="0031105D">
        <w:rPr>
          <w:sz w:val="20"/>
          <w:szCs w:val="20"/>
        </w:rPr>
        <w:t xml:space="preserve"> </w:t>
      </w:r>
      <w:r w:rsidRPr="0031105D">
        <w:rPr>
          <w:sz w:val="20"/>
          <w:szCs w:val="20"/>
        </w:rPr>
        <w:t>ДЛЯ ЛИЧНЫХ И БЫТОВЫХ НУЖД</w:t>
      </w:r>
      <w:r w:rsidRPr="0031105D">
        <w:rPr>
          <w:sz w:val="20"/>
          <w:szCs w:val="20"/>
        </w:rPr>
        <w:t xml:space="preserve"> 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0"/>
          <w:szCs w:val="20"/>
        </w:rPr>
      </w:pPr>
      <w:r w:rsidRPr="0031105D">
        <w:rPr>
          <w:sz w:val="20"/>
          <w:szCs w:val="20"/>
        </w:rPr>
        <w:t xml:space="preserve">НА ТЕРРИТОРИИ </w:t>
      </w:r>
      <w:r w:rsidRPr="0031105D">
        <w:rPr>
          <w:sz w:val="28"/>
          <w:szCs w:val="28"/>
        </w:rPr>
        <w:t>муниципального образования  «</w:t>
      </w:r>
      <w:proofErr w:type="spellStart"/>
      <w:r w:rsidRPr="0031105D">
        <w:rPr>
          <w:sz w:val="28"/>
          <w:szCs w:val="28"/>
        </w:rPr>
        <w:t>Середкино</w:t>
      </w:r>
      <w:proofErr w:type="spellEnd"/>
      <w:r w:rsidRPr="0031105D">
        <w:rPr>
          <w:sz w:val="28"/>
          <w:szCs w:val="28"/>
        </w:rPr>
        <w:t>»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пунктом 5 статьи 6 и пунктом 2 статьи 27 Водного кодекса Российской Федерации,</w:t>
      </w:r>
      <w:r w:rsidRPr="0031105D">
        <w:rPr>
          <w:sz w:val="28"/>
          <w:szCs w:val="28"/>
        </w:rPr>
        <w:t xml:space="preserve">  Устава МО «</w:t>
      </w:r>
      <w:proofErr w:type="spellStart"/>
      <w:r w:rsidRPr="0031105D">
        <w:rPr>
          <w:sz w:val="28"/>
          <w:szCs w:val="28"/>
        </w:rPr>
        <w:t>Середкино</w:t>
      </w:r>
      <w:proofErr w:type="spellEnd"/>
      <w:r w:rsidRPr="0031105D">
        <w:rPr>
          <w:sz w:val="28"/>
          <w:szCs w:val="28"/>
        </w:rPr>
        <w:t>»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Постановляю: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 Утвердить Правила использования водных объектов общего пользования для личных и бытовых нужд</w:t>
      </w:r>
      <w:r w:rsidRPr="0031105D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31105D">
        <w:rPr>
          <w:sz w:val="28"/>
          <w:szCs w:val="28"/>
        </w:rPr>
        <w:t>Середкино</w:t>
      </w:r>
      <w:proofErr w:type="spellEnd"/>
      <w:r w:rsidRPr="0031105D">
        <w:rPr>
          <w:sz w:val="28"/>
          <w:szCs w:val="28"/>
        </w:rPr>
        <w:t xml:space="preserve">» </w:t>
      </w:r>
      <w:r w:rsidRPr="0031105D">
        <w:rPr>
          <w:sz w:val="28"/>
          <w:szCs w:val="28"/>
        </w:rPr>
        <w:t xml:space="preserve"> согласно приложению.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 Опубл</w:t>
      </w:r>
      <w:r w:rsidRPr="0031105D">
        <w:rPr>
          <w:sz w:val="28"/>
          <w:szCs w:val="28"/>
        </w:rPr>
        <w:t>иковать настоящее постановление в муниципальном Вестнике и сети Интернет</w:t>
      </w:r>
      <w:r w:rsidRPr="0031105D">
        <w:rPr>
          <w:sz w:val="28"/>
          <w:szCs w:val="28"/>
        </w:rPr>
        <w:t>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 xml:space="preserve">3. </w:t>
      </w:r>
      <w:proofErr w:type="gramStart"/>
      <w:r w:rsidRPr="0031105D">
        <w:rPr>
          <w:sz w:val="28"/>
          <w:szCs w:val="28"/>
        </w:rPr>
        <w:t>Контроль за</w:t>
      </w:r>
      <w:proofErr w:type="gramEnd"/>
      <w:r w:rsidRPr="0031105D">
        <w:rPr>
          <w:sz w:val="28"/>
          <w:szCs w:val="28"/>
        </w:rPr>
        <w:t xml:space="preserve"> выполнением настояще</w:t>
      </w:r>
      <w:r w:rsidRPr="0031105D">
        <w:rPr>
          <w:sz w:val="28"/>
          <w:szCs w:val="28"/>
        </w:rPr>
        <w:t>го постановления оставляю за собой</w:t>
      </w:r>
      <w:r w:rsidRPr="0031105D">
        <w:rPr>
          <w:sz w:val="28"/>
          <w:szCs w:val="28"/>
        </w:rPr>
        <w:t>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4. Настоящее решение вступает в силу со дня его опубликования.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31105D" w:rsidRPr="0031105D" w:rsidRDefault="0031105D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31105D" w:rsidRPr="0031105D" w:rsidRDefault="0031105D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Глава МО «</w:t>
      </w:r>
      <w:proofErr w:type="spellStart"/>
      <w:r w:rsidRPr="0031105D">
        <w:rPr>
          <w:sz w:val="28"/>
          <w:szCs w:val="28"/>
        </w:rPr>
        <w:t>Середкино</w:t>
      </w:r>
      <w:proofErr w:type="spellEnd"/>
      <w:r w:rsidRPr="0031105D">
        <w:rPr>
          <w:sz w:val="28"/>
          <w:szCs w:val="28"/>
        </w:rPr>
        <w:t xml:space="preserve">»                                     </w:t>
      </w:r>
      <w:proofErr w:type="spellStart"/>
      <w:r w:rsidRPr="0031105D">
        <w:rPr>
          <w:sz w:val="28"/>
          <w:szCs w:val="28"/>
        </w:rPr>
        <w:t>И.А.Середкина</w:t>
      </w:r>
      <w:proofErr w:type="spellEnd"/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  <w:r w:rsidRPr="0031105D">
        <w:rPr>
          <w:sz w:val="28"/>
          <w:szCs w:val="28"/>
        </w:rPr>
        <w:lastRenderedPageBreak/>
        <w:t>Приложение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  <w:r w:rsidRPr="0031105D">
        <w:rPr>
          <w:sz w:val="28"/>
          <w:szCs w:val="28"/>
        </w:rPr>
        <w:t>Утверждены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  <w:r w:rsidRPr="0031105D">
        <w:rPr>
          <w:sz w:val="28"/>
          <w:szCs w:val="28"/>
        </w:rPr>
        <w:t xml:space="preserve">Постановлением Главы администрации </w:t>
      </w:r>
    </w:p>
    <w:p w:rsidR="0031105D" w:rsidRPr="0031105D" w:rsidRDefault="0031105D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  <w:r w:rsidRPr="0031105D">
        <w:rPr>
          <w:sz w:val="28"/>
          <w:szCs w:val="28"/>
        </w:rPr>
        <w:t>МО «</w:t>
      </w:r>
      <w:proofErr w:type="spellStart"/>
      <w:r w:rsidRPr="0031105D">
        <w:rPr>
          <w:sz w:val="28"/>
          <w:szCs w:val="28"/>
        </w:rPr>
        <w:t>Середкино</w:t>
      </w:r>
      <w:proofErr w:type="spellEnd"/>
      <w:r w:rsidRPr="0031105D">
        <w:rPr>
          <w:sz w:val="28"/>
          <w:szCs w:val="28"/>
        </w:rPr>
        <w:t>»</w:t>
      </w:r>
    </w:p>
    <w:p w:rsidR="006E1187" w:rsidRPr="0031105D" w:rsidRDefault="0031105D" w:rsidP="006E1187">
      <w:pPr>
        <w:pStyle w:val="a3"/>
        <w:spacing w:before="0" w:beforeAutospacing="0" w:after="0" w:afterAutospacing="0"/>
        <w:ind w:firstLine="150"/>
        <w:jc w:val="right"/>
        <w:rPr>
          <w:sz w:val="28"/>
          <w:szCs w:val="28"/>
        </w:rPr>
      </w:pPr>
      <w:r>
        <w:rPr>
          <w:sz w:val="28"/>
          <w:szCs w:val="28"/>
        </w:rPr>
        <w:t>№6-1 от 23.03.2</w:t>
      </w:r>
      <w:bookmarkStart w:id="0" w:name="_GoBack"/>
      <w:bookmarkEnd w:id="0"/>
      <w:r w:rsidR="006E1187" w:rsidRPr="0031105D">
        <w:rPr>
          <w:sz w:val="28"/>
          <w:szCs w:val="28"/>
        </w:rPr>
        <w:t>015г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ПРАВИЛА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ИСПОЛЬЗОВАНИЯ ВОДНЫХ ОБЪЕКТОВ ОБЩЕГО ПОЛЬЗОВАНИЯ</w:t>
      </w:r>
    </w:p>
    <w:p w:rsidR="006E1187" w:rsidRPr="0031105D" w:rsidRDefault="006E1187" w:rsidP="0031105D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ДЛЯ ЛИЧНЫХ И БЫТОВЫХ НУЖД</w:t>
      </w:r>
      <w:r w:rsidR="0031105D" w:rsidRPr="0031105D">
        <w:rPr>
          <w:sz w:val="28"/>
          <w:szCs w:val="28"/>
        </w:rPr>
        <w:t xml:space="preserve"> НА ТЕРРИТОРИИ МУНИЦИПАЛЬНОГО ОБРАЗОВАНИЯ «СЕРЕДКИНО»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1. Общие положения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1.1. Настоящие Правила использования водных объектов общего пользования для личных и б</w:t>
      </w:r>
      <w:r w:rsidR="0031105D" w:rsidRPr="0031105D">
        <w:rPr>
          <w:sz w:val="28"/>
          <w:szCs w:val="28"/>
        </w:rPr>
        <w:t>ытовых нужд на территории  муниципального образования «</w:t>
      </w:r>
      <w:proofErr w:type="spellStart"/>
      <w:r w:rsidR="0031105D" w:rsidRPr="0031105D">
        <w:rPr>
          <w:sz w:val="28"/>
          <w:szCs w:val="28"/>
        </w:rPr>
        <w:t>Середкино</w:t>
      </w:r>
      <w:proofErr w:type="spellEnd"/>
      <w:r w:rsidR="0031105D" w:rsidRPr="0031105D">
        <w:rPr>
          <w:sz w:val="28"/>
          <w:szCs w:val="28"/>
        </w:rPr>
        <w:t>»</w:t>
      </w:r>
      <w:r w:rsidRPr="0031105D">
        <w:rPr>
          <w:sz w:val="28"/>
          <w:szCs w:val="28"/>
        </w:rPr>
        <w:t xml:space="preserve"> (далее - Правила) разработаны в соответствии с Водным кодексом Российской Федерации от 03.06.2006 № 74-ФЗ, Федеральным законом от 06.10.2003 № 131-ФЗ "Об общих принципах организации местного самоуправления в Российской Федерации" и Уставом</w:t>
      </w:r>
      <w:r w:rsidR="0031105D" w:rsidRPr="0031105D">
        <w:rPr>
          <w:sz w:val="28"/>
          <w:szCs w:val="28"/>
        </w:rPr>
        <w:t xml:space="preserve"> МО «</w:t>
      </w:r>
      <w:proofErr w:type="spellStart"/>
      <w:r w:rsidR="0031105D" w:rsidRPr="0031105D">
        <w:rPr>
          <w:sz w:val="28"/>
          <w:szCs w:val="28"/>
        </w:rPr>
        <w:t>Середкино</w:t>
      </w:r>
      <w:proofErr w:type="spellEnd"/>
      <w:r w:rsidR="0031105D" w:rsidRPr="0031105D">
        <w:rPr>
          <w:sz w:val="28"/>
          <w:szCs w:val="28"/>
        </w:rPr>
        <w:t>»</w:t>
      </w:r>
      <w:r w:rsidRPr="0031105D">
        <w:rPr>
          <w:sz w:val="28"/>
          <w:szCs w:val="28"/>
        </w:rPr>
        <w:t>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1.2. Правила устанавливают порядок и условия общего водопользования на водных объектах, расположенных в границах муниципальн</w:t>
      </w:r>
      <w:r w:rsidR="0031105D" w:rsidRPr="0031105D">
        <w:rPr>
          <w:sz w:val="28"/>
          <w:szCs w:val="28"/>
        </w:rPr>
        <w:t>ого образования «</w:t>
      </w:r>
      <w:proofErr w:type="spellStart"/>
      <w:r w:rsidR="0031105D" w:rsidRPr="0031105D">
        <w:rPr>
          <w:sz w:val="28"/>
          <w:szCs w:val="28"/>
        </w:rPr>
        <w:t>Середкино</w:t>
      </w:r>
      <w:proofErr w:type="spellEnd"/>
      <w:r w:rsidR="0031105D" w:rsidRPr="0031105D">
        <w:rPr>
          <w:sz w:val="28"/>
          <w:szCs w:val="28"/>
        </w:rPr>
        <w:t>»</w:t>
      </w:r>
      <w:r w:rsidRPr="0031105D">
        <w:rPr>
          <w:sz w:val="28"/>
          <w:szCs w:val="28"/>
        </w:rPr>
        <w:t>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1.3. Все поверхностные водные объекты в территориальных г</w:t>
      </w:r>
      <w:r w:rsidR="0031105D" w:rsidRPr="0031105D">
        <w:rPr>
          <w:sz w:val="28"/>
          <w:szCs w:val="28"/>
        </w:rPr>
        <w:t>раницах МО «</w:t>
      </w:r>
      <w:proofErr w:type="spellStart"/>
      <w:r w:rsidR="0031105D" w:rsidRPr="0031105D">
        <w:rPr>
          <w:sz w:val="28"/>
          <w:szCs w:val="28"/>
        </w:rPr>
        <w:t>Середкино</w:t>
      </w:r>
      <w:proofErr w:type="spellEnd"/>
      <w:r w:rsidR="0031105D" w:rsidRPr="0031105D">
        <w:rPr>
          <w:sz w:val="28"/>
          <w:szCs w:val="28"/>
        </w:rPr>
        <w:t>»</w:t>
      </w:r>
      <w:r w:rsidRPr="0031105D">
        <w:rPr>
          <w:sz w:val="28"/>
          <w:szCs w:val="28"/>
        </w:rPr>
        <w:t>, являются водными объектами общего пользования, то есть общедоступными водными объектами.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1.4. Под водным объектом понимается природный или искусственный водоем, водоток или иной объект, постоянное или временное сосредоточение вод в котором имеет характерные формы и признаки водного режима, то есть изменение во времени уровней, расхода и объема воды в водном объекте.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1.5. Под использованием водных объектов общего пользования понимается использование различными способами водных объектов общего пользования для удовлетворения потребностей физических лиц.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1.6 Настоящие правила регулируют использование водных объектов общего пользования только для личных и бытовых нужд.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1.7. Настоящие Правила обязательны для исполнения на всей</w:t>
      </w:r>
      <w:r w:rsidR="0031105D" w:rsidRPr="0031105D">
        <w:rPr>
          <w:sz w:val="28"/>
          <w:szCs w:val="28"/>
        </w:rPr>
        <w:t xml:space="preserve"> территории МО «</w:t>
      </w:r>
      <w:proofErr w:type="spellStart"/>
      <w:r w:rsidR="0031105D" w:rsidRPr="0031105D">
        <w:rPr>
          <w:sz w:val="28"/>
          <w:szCs w:val="28"/>
        </w:rPr>
        <w:t>Середкино</w:t>
      </w:r>
      <w:proofErr w:type="spellEnd"/>
      <w:r w:rsidR="0031105D" w:rsidRPr="0031105D">
        <w:rPr>
          <w:sz w:val="28"/>
          <w:szCs w:val="28"/>
        </w:rPr>
        <w:t xml:space="preserve">» </w:t>
      </w:r>
      <w:r w:rsidRPr="0031105D">
        <w:rPr>
          <w:sz w:val="28"/>
          <w:szCs w:val="28"/>
        </w:rPr>
        <w:t xml:space="preserve"> физическими и юридическими лицами.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2. Использование водных объектов общего пользования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для личных и бытовых нужд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2.1. Каждый гражданин вправе иметь доступ к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lastRenderedPageBreak/>
        <w:t>2.2.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 и настоящими Правилами.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2.3. К использованию водных объектов общего пользования для личных и бытовых нужд относятся: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забор воды для питьевого и хозяйственно-бытового водоснабжения, полива садовых, огородных и дачных земельных участков, ведения личного подсобного хозяйства, водопоя, купание, плавание на маломерных плавательных средствах, любительское и спортивное рыболовство, удовлетворение иных личных и бытовых нужд, не связанных с осуществлением предпринимательской деятельности.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2.4.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действующим законодательством.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2.5.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2.6.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2.7. При использовании водных объектов общего пользования, в том числе береговой полосы водного объекта, запрещается: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забор воды для питьевого и хозяйственно-бытового водоснабжения - во всех без исключения водных объектов общего пользования - без соответствующего разрешения органов санитарно-эпидемиологического и ветеринарного надзора;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загрязнение и засорение водоемов и береговой полосы мусором, твердыми и жидкими бытовыми отходами;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водопой и купание домашних животных и скота;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 xml:space="preserve">- плавание </w:t>
      </w:r>
      <w:proofErr w:type="gramStart"/>
      <w:r w:rsidRPr="0031105D">
        <w:rPr>
          <w:sz w:val="28"/>
          <w:szCs w:val="28"/>
        </w:rPr>
        <w:t>на маломерных плавательных средствах во всех без исключения водных объектах общего пользования без соответствующей регистрации маломерных плавательных средств в соответствии</w:t>
      </w:r>
      <w:proofErr w:type="gramEnd"/>
      <w:r w:rsidRPr="0031105D">
        <w:rPr>
          <w:sz w:val="28"/>
          <w:szCs w:val="28"/>
        </w:rPr>
        <w:t xml:space="preserve"> с действующим законодательством;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плавание на других приспособлениях, не являющихся маломерными плавательными средствами;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lastRenderedPageBreak/>
        <w:t>- использование механических транспортных сре</w:t>
      </w:r>
      <w:proofErr w:type="gramStart"/>
      <w:r w:rsidRPr="0031105D">
        <w:rPr>
          <w:sz w:val="28"/>
          <w:szCs w:val="28"/>
        </w:rPr>
        <w:t>дств пр</w:t>
      </w:r>
      <w:proofErr w:type="gramEnd"/>
      <w:r w:rsidRPr="0031105D">
        <w:rPr>
          <w:sz w:val="28"/>
          <w:szCs w:val="28"/>
        </w:rPr>
        <w:t>и пользовании водоемами;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совершение иных действий, угрожающих жизни и здоровью людей и наносящих вред окружающей среде.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3. Приостановление или ограничения использования водных объектов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общего пользования для личных и бытовых нужд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3.1. Водопользование может быть приостановлено или ограничено в случае: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угрозы причинения вреда жизни или здоровью человека;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причинения вреда окружающей среде;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в иных случаях, предусмотренных федеральным законодательством.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3.2.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3.3. Ограничение водопользования устанавливаются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3.4. Информация об ограничении водопользования на водных объектах общего пользования предоставляется жителям города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использованы также иные способы предоставления такой информации.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4. Полномочия органов местного самоуправления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4.1.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владение, пользование и распоряжение такими водными объектами;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осуществление мер по предотвращению негативного воздействия вод и ликвидации его последствий;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- осуществление мер по охране таких водных объектов.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31105D">
        <w:rPr>
          <w:sz w:val="28"/>
          <w:szCs w:val="28"/>
        </w:rPr>
        <w:t>5. Ответственность за нарушение настоящих Правил</w:t>
      </w: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6E1187" w:rsidRPr="0031105D" w:rsidRDefault="006E1187" w:rsidP="006E1187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 w:rsidRPr="0031105D">
        <w:rPr>
          <w:sz w:val="28"/>
          <w:szCs w:val="28"/>
        </w:rPr>
        <w:t>5.1. Лица, виновные в нарушении настоящих Правил, несут ответственность согласно действующему законодательству Российской Федерации.</w:t>
      </w:r>
    </w:p>
    <w:p w:rsidR="00A84966" w:rsidRPr="0031105D" w:rsidRDefault="00A84966">
      <w:pPr>
        <w:rPr>
          <w:rFonts w:ascii="Times New Roman" w:hAnsi="Times New Roman" w:cs="Times New Roman"/>
          <w:sz w:val="28"/>
          <w:szCs w:val="28"/>
        </w:rPr>
      </w:pPr>
    </w:p>
    <w:sectPr w:rsidR="00A84966" w:rsidRPr="0031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7"/>
    <w:rsid w:val="0031105D"/>
    <w:rsid w:val="006E1187"/>
    <w:rsid w:val="00A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1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389D-3FD7-414B-991A-1E05306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2015-04-21T02:14:00Z</dcterms:created>
  <dcterms:modified xsi:type="dcterms:W3CDTF">2015-04-21T02:32:00Z</dcterms:modified>
</cp:coreProperties>
</file>