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C5" w:rsidRDefault="00051CC5"/>
    <w:p w:rsidR="00A67EAD" w:rsidRPr="00051CC5" w:rsidRDefault="00A67EAD" w:rsidP="00A67EAD">
      <w:pPr>
        <w:jc w:val="center"/>
        <w:rPr>
          <w:sz w:val="28"/>
          <w:szCs w:val="28"/>
        </w:rPr>
      </w:pPr>
      <w:r w:rsidRPr="00051CC5">
        <w:rPr>
          <w:sz w:val="28"/>
          <w:szCs w:val="28"/>
        </w:rPr>
        <w:t>РОССИЙСКАЯ ФЕДЕРАЦИЯ</w:t>
      </w:r>
    </w:p>
    <w:p w:rsidR="00A67EAD" w:rsidRPr="00051CC5" w:rsidRDefault="00A67EAD" w:rsidP="00A67EAD">
      <w:pPr>
        <w:jc w:val="center"/>
        <w:rPr>
          <w:sz w:val="28"/>
          <w:szCs w:val="28"/>
        </w:rPr>
      </w:pPr>
      <w:r w:rsidRPr="00051CC5">
        <w:rPr>
          <w:sz w:val="28"/>
          <w:szCs w:val="28"/>
        </w:rPr>
        <w:t>ИРКУТСКАЯ ОБЛАСТЬ</w:t>
      </w:r>
    </w:p>
    <w:p w:rsidR="006755B9" w:rsidRPr="00051CC5" w:rsidRDefault="006755B9" w:rsidP="006755B9">
      <w:pPr>
        <w:jc w:val="center"/>
        <w:rPr>
          <w:sz w:val="28"/>
          <w:szCs w:val="28"/>
        </w:rPr>
      </w:pPr>
    </w:p>
    <w:p w:rsidR="00A67EAD" w:rsidRPr="00051CC5" w:rsidRDefault="00A67EAD" w:rsidP="006755B9">
      <w:pPr>
        <w:jc w:val="center"/>
        <w:rPr>
          <w:sz w:val="28"/>
          <w:szCs w:val="28"/>
        </w:rPr>
      </w:pPr>
      <w:r w:rsidRPr="00051CC5">
        <w:rPr>
          <w:sz w:val="28"/>
          <w:szCs w:val="28"/>
        </w:rPr>
        <w:t>АДМИНИСТРАЦИЯ</w:t>
      </w:r>
    </w:p>
    <w:p w:rsidR="00A67EAD" w:rsidRPr="00051CC5" w:rsidRDefault="00A67EAD" w:rsidP="00A67EAD">
      <w:pPr>
        <w:jc w:val="center"/>
        <w:rPr>
          <w:sz w:val="28"/>
          <w:szCs w:val="28"/>
        </w:rPr>
      </w:pPr>
      <w:r w:rsidRPr="00051CC5">
        <w:rPr>
          <w:sz w:val="28"/>
          <w:szCs w:val="28"/>
        </w:rPr>
        <w:t>МУНИЦИПАЛЬНОГО ОБРАЗОВАНИЯ</w:t>
      </w:r>
    </w:p>
    <w:p w:rsidR="00A67EAD" w:rsidRPr="00051CC5" w:rsidRDefault="00A67EAD" w:rsidP="00A67EAD">
      <w:pPr>
        <w:jc w:val="center"/>
        <w:rPr>
          <w:sz w:val="28"/>
          <w:szCs w:val="28"/>
        </w:rPr>
      </w:pPr>
      <w:r w:rsidRPr="00051CC5">
        <w:rPr>
          <w:sz w:val="28"/>
          <w:szCs w:val="28"/>
        </w:rPr>
        <w:t>«БОХАНСКИЙ РАЙОН»</w:t>
      </w:r>
    </w:p>
    <w:p w:rsidR="00A67EAD" w:rsidRPr="00051CC5" w:rsidRDefault="00A67EAD" w:rsidP="00A67EAD">
      <w:pPr>
        <w:jc w:val="center"/>
        <w:rPr>
          <w:sz w:val="28"/>
          <w:szCs w:val="28"/>
        </w:rPr>
      </w:pPr>
    </w:p>
    <w:p w:rsidR="00A67EAD" w:rsidRDefault="00A67EAD" w:rsidP="00A67EAD">
      <w:pPr>
        <w:jc w:val="center"/>
        <w:rPr>
          <w:sz w:val="28"/>
          <w:szCs w:val="28"/>
        </w:rPr>
      </w:pPr>
      <w:r w:rsidRPr="00051CC5">
        <w:rPr>
          <w:sz w:val="28"/>
          <w:szCs w:val="28"/>
        </w:rPr>
        <w:t>ПОСТАНОВЛЕНИЕ</w:t>
      </w:r>
    </w:p>
    <w:p w:rsidR="00051CC5" w:rsidRPr="00051CC5" w:rsidRDefault="00051CC5" w:rsidP="00A67EAD">
      <w:pPr>
        <w:jc w:val="center"/>
        <w:rPr>
          <w:sz w:val="28"/>
          <w:szCs w:val="28"/>
        </w:rPr>
      </w:pPr>
    </w:p>
    <w:p w:rsidR="00A67EAD" w:rsidRPr="00051CC5" w:rsidRDefault="00A67EAD" w:rsidP="00A67EAD">
      <w:pPr>
        <w:rPr>
          <w:b/>
          <w:sz w:val="28"/>
          <w:szCs w:val="28"/>
        </w:rPr>
      </w:pPr>
    </w:p>
    <w:p w:rsidR="00A67EAD" w:rsidRPr="00051CC5" w:rsidRDefault="00A67EAD" w:rsidP="00A67EAD">
      <w:pPr>
        <w:rPr>
          <w:sz w:val="28"/>
          <w:szCs w:val="28"/>
        </w:rPr>
      </w:pPr>
      <w:r w:rsidRPr="00051CC5">
        <w:rPr>
          <w:sz w:val="28"/>
          <w:szCs w:val="28"/>
        </w:rPr>
        <w:t>_____________ 2014    №_______                                                          п. Бохан</w:t>
      </w:r>
    </w:p>
    <w:p w:rsidR="00A67EAD" w:rsidRPr="00051CC5" w:rsidRDefault="00A67EAD" w:rsidP="00A67EAD">
      <w:pPr>
        <w:rPr>
          <w:sz w:val="28"/>
          <w:szCs w:val="28"/>
        </w:rPr>
      </w:pPr>
      <w:r w:rsidRPr="00051CC5">
        <w:rPr>
          <w:sz w:val="28"/>
          <w:szCs w:val="28"/>
        </w:rPr>
        <w:t xml:space="preserve">                                                                                                                                   </w:t>
      </w:r>
    </w:p>
    <w:tbl>
      <w:tblPr>
        <w:tblW w:w="0" w:type="auto"/>
        <w:tblInd w:w="108" w:type="dxa"/>
        <w:tblLook w:val="0000"/>
      </w:tblPr>
      <w:tblGrid>
        <w:gridCol w:w="5972"/>
      </w:tblGrid>
      <w:tr w:rsidR="00A67EAD" w:rsidRPr="00051CC5" w:rsidTr="004147BF">
        <w:trPr>
          <w:trHeight w:val="546"/>
        </w:trPr>
        <w:tc>
          <w:tcPr>
            <w:tcW w:w="5972" w:type="dxa"/>
          </w:tcPr>
          <w:p w:rsidR="00A67EAD" w:rsidRPr="00051CC5" w:rsidRDefault="00A67EAD" w:rsidP="00A67EAD">
            <w:pPr>
              <w:jc w:val="both"/>
              <w:rPr>
                <w:sz w:val="28"/>
                <w:szCs w:val="28"/>
              </w:rPr>
            </w:pPr>
            <w:r w:rsidRPr="00051CC5">
              <w:rPr>
                <w:sz w:val="28"/>
                <w:szCs w:val="28"/>
              </w:rPr>
              <w:t>«О внесении изменений в постановление муниципального образования «</w:t>
            </w:r>
            <w:proofErr w:type="spellStart"/>
            <w:r w:rsidRPr="00051CC5">
              <w:rPr>
                <w:sz w:val="28"/>
                <w:szCs w:val="28"/>
              </w:rPr>
              <w:t>Боханский</w:t>
            </w:r>
            <w:proofErr w:type="spellEnd"/>
            <w:r w:rsidRPr="00051CC5">
              <w:rPr>
                <w:sz w:val="28"/>
                <w:szCs w:val="28"/>
              </w:rPr>
              <w:t xml:space="preserve"> район» от 21.12.2009г. № 759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tc>
      </w:tr>
    </w:tbl>
    <w:p w:rsidR="00A67EAD" w:rsidRPr="00051CC5" w:rsidRDefault="00A67EAD" w:rsidP="00A67EAD">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A67EAD" w:rsidRPr="00051CC5" w:rsidTr="00245C55">
        <w:trPr>
          <w:trHeight w:val="720"/>
        </w:trPr>
        <w:tc>
          <w:tcPr>
            <w:tcW w:w="9540" w:type="dxa"/>
            <w:tcBorders>
              <w:top w:val="nil"/>
              <w:left w:val="nil"/>
              <w:bottom w:val="nil"/>
              <w:right w:val="nil"/>
            </w:tcBorders>
          </w:tcPr>
          <w:p w:rsidR="00A67EAD" w:rsidRPr="00051CC5" w:rsidRDefault="00A67EAD" w:rsidP="000C452C">
            <w:pPr>
              <w:ind w:firstLine="612"/>
              <w:jc w:val="both"/>
              <w:rPr>
                <w:sz w:val="28"/>
                <w:szCs w:val="28"/>
              </w:rPr>
            </w:pPr>
            <w:r w:rsidRPr="00051CC5">
              <w:rPr>
                <w:sz w:val="28"/>
                <w:szCs w:val="28"/>
              </w:rPr>
              <w:t xml:space="preserve">  </w:t>
            </w:r>
            <w:proofErr w:type="gramStart"/>
            <w:r w:rsidRPr="00051CC5">
              <w:rPr>
                <w:sz w:val="28"/>
                <w:szCs w:val="28"/>
              </w:rPr>
              <w:t>В соо</w:t>
            </w:r>
            <w:r w:rsidR="006755B9" w:rsidRPr="00051CC5">
              <w:rPr>
                <w:sz w:val="28"/>
                <w:szCs w:val="28"/>
              </w:rPr>
              <w:t>тветствии с Указом Президента Российской Федерации</w:t>
            </w:r>
            <w:r w:rsidRPr="00051CC5">
              <w:rPr>
                <w:sz w:val="28"/>
                <w:szCs w:val="28"/>
              </w:rPr>
              <w:t xml:space="preserve"> от 23.06.2014г.  № 453 «О внесении изменений в некоторые акты Президента Российской Федерации по вопросам противодействия коррупции», Указом Президента Р</w:t>
            </w:r>
            <w:r w:rsidR="000C452C" w:rsidRPr="00051CC5">
              <w:rPr>
                <w:sz w:val="28"/>
                <w:szCs w:val="28"/>
              </w:rPr>
              <w:t>оссийской Федерации</w:t>
            </w:r>
            <w:r w:rsidRPr="00051CC5">
              <w:rPr>
                <w:sz w:val="28"/>
                <w:szCs w:val="28"/>
              </w:rPr>
              <w:t xml:space="preserve"> от </w:t>
            </w:r>
            <w:r w:rsidR="000C452C" w:rsidRPr="00051CC5">
              <w:rPr>
                <w:sz w:val="28"/>
                <w:szCs w:val="28"/>
              </w:rPr>
              <w:t>18.05.2009 г. № 558</w:t>
            </w:r>
            <w:r w:rsidRPr="00051CC5">
              <w:rPr>
                <w:sz w:val="28"/>
                <w:szCs w:val="28"/>
              </w:rPr>
              <w:t xml:space="preserve"> «О </w:t>
            </w:r>
            <w:r w:rsidR="000C452C" w:rsidRPr="00051CC5">
              <w:rPr>
                <w:sz w:val="28"/>
                <w:szCs w:val="28"/>
              </w:rPr>
              <w:t xml:space="preserve">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r w:rsidRPr="00051CC5">
              <w:rPr>
                <w:sz w:val="28"/>
                <w:szCs w:val="28"/>
              </w:rPr>
              <w:t>руководствуясь ч</w:t>
            </w:r>
            <w:proofErr w:type="gramEnd"/>
            <w:r w:rsidRPr="00051CC5">
              <w:rPr>
                <w:sz w:val="28"/>
                <w:szCs w:val="28"/>
              </w:rPr>
              <w:t>. 1 ст. 20 Устава муниципального образования «</w:t>
            </w:r>
            <w:proofErr w:type="spellStart"/>
            <w:r w:rsidRPr="00051CC5">
              <w:rPr>
                <w:sz w:val="28"/>
                <w:szCs w:val="28"/>
              </w:rPr>
              <w:t>Боханский</w:t>
            </w:r>
            <w:proofErr w:type="spellEnd"/>
            <w:r w:rsidRPr="00051CC5">
              <w:rPr>
                <w:sz w:val="28"/>
                <w:szCs w:val="28"/>
              </w:rPr>
              <w:t xml:space="preserve"> район»:</w:t>
            </w:r>
          </w:p>
        </w:tc>
      </w:tr>
    </w:tbl>
    <w:p w:rsidR="00A67EAD" w:rsidRPr="00051CC5" w:rsidRDefault="00A67EAD" w:rsidP="00A67EAD">
      <w:pPr>
        <w:autoSpaceDE w:val="0"/>
        <w:autoSpaceDN w:val="0"/>
        <w:adjustRightInd w:val="0"/>
        <w:rPr>
          <w:sz w:val="28"/>
          <w:szCs w:val="28"/>
        </w:rPr>
      </w:pPr>
    </w:p>
    <w:p w:rsidR="00A67EAD" w:rsidRPr="00051CC5" w:rsidRDefault="00A67EAD" w:rsidP="00A67EAD">
      <w:pPr>
        <w:autoSpaceDE w:val="0"/>
        <w:autoSpaceDN w:val="0"/>
        <w:adjustRightInd w:val="0"/>
        <w:jc w:val="center"/>
        <w:rPr>
          <w:sz w:val="28"/>
          <w:szCs w:val="28"/>
        </w:rPr>
      </w:pPr>
      <w:r w:rsidRPr="00051CC5">
        <w:rPr>
          <w:sz w:val="28"/>
          <w:szCs w:val="28"/>
        </w:rPr>
        <w:t>ПОСТАНОВЛЯЮ:</w:t>
      </w:r>
    </w:p>
    <w:p w:rsidR="00A67EAD" w:rsidRPr="00051CC5" w:rsidRDefault="00A67EAD" w:rsidP="00A67EAD">
      <w:pPr>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A67EAD" w:rsidRPr="00051CC5" w:rsidTr="00245C55">
        <w:trPr>
          <w:trHeight w:val="900"/>
        </w:trPr>
        <w:tc>
          <w:tcPr>
            <w:tcW w:w="9540" w:type="dxa"/>
            <w:tcBorders>
              <w:top w:val="nil"/>
              <w:left w:val="nil"/>
              <w:bottom w:val="nil"/>
              <w:right w:val="nil"/>
            </w:tcBorders>
          </w:tcPr>
          <w:p w:rsidR="00A67EAD" w:rsidRPr="00051CC5" w:rsidRDefault="00A67EAD" w:rsidP="00245C55">
            <w:pPr>
              <w:jc w:val="both"/>
              <w:rPr>
                <w:sz w:val="28"/>
                <w:szCs w:val="28"/>
              </w:rPr>
            </w:pPr>
            <w:r w:rsidRPr="00051CC5">
              <w:rPr>
                <w:sz w:val="28"/>
                <w:szCs w:val="28"/>
              </w:rPr>
              <w:t>1.   Внести в постановление муниципального образования «</w:t>
            </w:r>
            <w:proofErr w:type="spellStart"/>
            <w:r w:rsidRPr="00051CC5">
              <w:rPr>
                <w:sz w:val="28"/>
                <w:szCs w:val="28"/>
              </w:rPr>
              <w:t>Боханский</w:t>
            </w:r>
            <w:proofErr w:type="spellEnd"/>
            <w:r w:rsidR="007A35AA">
              <w:rPr>
                <w:sz w:val="28"/>
                <w:szCs w:val="28"/>
              </w:rPr>
              <w:t xml:space="preserve"> район» от  21.12.2009г. № 759</w:t>
            </w:r>
            <w:r w:rsidRPr="00051CC5">
              <w:rPr>
                <w:sz w:val="28"/>
                <w:szCs w:val="28"/>
              </w:rPr>
              <w:t xml:space="preserve"> </w:t>
            </w:r>
            <w:r w:rsidR="004147BF" w:rsidRPr="00051CC5">
              <w:rPr>
                <w:sz w:val="28"/>
                <w:szCs w:val="28"/>
              </w:rPr>
              <w:t xml:space="preserve">«О представлении гражданами, претендующими на замещение </w:t>
            </w:r>
            <w:r w:rsidR="007A35AA">
              <w:rPr>
                <w:sz w:val="28"/>
                <w:szCs w:val="28"/>
              </w:rPr>
              <w:t xml:space="preserve">должностей муниципальной службы, муниципальными служащими сведений о доходах, об имуществе и обязательствах имущественного характера» </w:t>
            </w:r>
            <w:r w:rsidR="004147BF" w:rsidRPr="00051CC5">
              <w:rPr>
                <w:sz w:val="28"/>
                <w:szCs w:val="28"/>
              </w:rPr>
              <w:t>изменение, изложив приложение</w:t>
            </w:r>
            <w:r w:rsidRPr="00051CC5">
              <w:rPr>
                <w:sz w:val="28"/>
                <w:szCs w:val="28"/>
              </w:rPr>
              <w:t xml:space="preserve"> к постановлению в новой редакции (прилагается). </w:t>
            </w:r>
          </w:p>
          <w:p w:rsidR="00A67EAD" w:rsidRPr="00051CC5" w:rsidRDefault="00A67EAD" w:rsidP="00245C55">
            <w:pPr>
              <w:jc w:val="both"/>
              <w:rPr>
                <w:sz w:val="28"/>
                <w:szCs w:val="28"/>
              </w:rPr>
            </w:pPr>
            <w:r w:rsidRPr="00051CC5">
              <w:rPr>
                <w:sz w:val="28"/>
                <w:szCs w:val="28"/>
              </w:rPr>
              <w:t>2. Отделу делопроизводства и кадров ознакомить муниципальных служащих под роспись с  внесенными  изменениями.</w:t>
            </w:r>
          </w:p>
          <w:p w:rsidR="00A67EAD" w:rsidRPr="00051CC5" w:rsidRDefault="00A67EAD" w:rsidP="00245C55">
            <w:pPr>
              <w:jc w:val="both"/>
              <w:rPr>
                <w:sz w:val="28"/>
                <w:szCs w:val="28"/>
              </w:rPr>
            </w:pPr>
            <w:r w:rsidRPr="00051CC5">
              <w:rPr>
                <w:sz w:val="28"/>
                <w:szCs w:val="28"/>
              </w:rPr>
              <w:t>3.    Опубликовать настоящее постановление в районной газете «</w:t>
            </w:r>
            <w:proofErr w:type="gramStart"/>
            <w:r w:rsidRPr="00051CC5">
              <w:rPr>
                <w:sz w:val="28"/>
                <w:szCs w:val="28"/>
              </w:rPr>
              <w:t>Сельская</w:t>
            </w:r>
            <w:proofErr w:type="gramEnd"/>
            <w:r w:rsidRPr="00051CC5">
              <w:rPr>
                <w:sz w:val="28"/>
                <w:szCs w:val="28"/>
              </w:rPr>
              <w:t xml:space="preserve"> правда» и разместить на официальном сайте администрации </w:t>
            </w:r>
            <w:r w:rsidRPr="00051CC5">
              <w:rPr>
                <w:sz w:val="28"/>
                <w:szCs w:val="28"/>
              </w:rPr>
              <w:lastRenderedPageBreak/>
              <w:t>муниципального образования «</w:t>
            </w:r>
            <w:proofErr w:type="spellStart"/>
            <w:r w:rsidRPr="00051CC5">
              <w:rPr>
                <w:sz w:val="28"/>
                <w:szCs w:val="28"/>
              </w:rPr>
              <w:t>Боханский</w:t>
            </w:r>
            <w:proofErr w:type="spellEnd"/>
            <w:r w:rsidRPr="00051CC5">
              <w:rPr>
                <w:sz w:val="28"/>
                <w:szCs w:val="28"/>
              </w:rPr>
              <w:t xml:space="preserve"> район» в сети Интернет.</w:t>
            </w:r>
          </w:p>
          <w:p w:rsidR="00A67EAD" w:rsidRPr="00051CC5" w:rsidRDefault="004147BF" w:rsidP="00245C55">
            <w:pPr>
              <w:jc w:val="both"/>
              <w:rPr>
                <w:sz w:val="28"/>
                <w:szCs w:val="28"/>
              </w:rPr>
            </w:pPr>
            <w:r w:rsidRPr="00051CC5">
              <w:rPr>
                <w:sz w:val="28"/>
                <w:szCs w:val="28"/>
              </w:rPr>
              <w:t>4</w:t>
            </w:r>
            <w:r w:rsidR="00A67EAD" w:rsidRPr="00051CC5">
              <w:rPr>
                <w:sz w:val="28"/>
                <w:szCs w:val="28"/>
              </w:rPr>
              <w:t xml:space="preserve">. </w:t>
            </w:r>
            <w:proofErr w:type="gramStart"/>
            <w:r w:rsidR="00A67EAD" w:rsidRPr="00051CC5">
              <w:rPr>
                <w:sz w:val="28"/>
                <w:szCs w:val="28"/>
              </w:rPr>
              <w:t>Контроль за</w:t>
            </w:r>
            <w:proofErr w:type="gramEnd"/>
            <w:r w:rsidR="00A67EAD" w:rsidRPr="00051CC5">
              <w:rPr>
                <w:sz w:val="28"/>
                <w:szCs w:val="28"/>
              </w:rPr>
              <w:t xml:space="preserve"> исполнением настоящего постановления оставляю за собой.</w:t>
            </w:r>
          </w:p>
        </w:tc>
      </w:tr>
    </w:tbl>
    <w:p w:rsidR="00A67EAD" w:rsidRPr="00051CC5" w:rsidRDefault="00A67EAD" w:rsidP="00A67EAD">
      <w:pPr>
        <w:tabs>
          <w:tab w:val="left" w:pos="360"/>
        </w:tabs>
        <w:ind w:right="-6"/>
        <w:rPr>
          <w:sz w:val="28"/>
          <w:szCs w:val="28"/>
        </w:rPr>
      </w:pPr>
    </w:p>
    <w:p w:rsidR="006755B9" w:rsidRPr="00051CC5" w:rsidRDefault="006755B9" w:rsidP="00A67EAD">
      <w:pPr>
        <w:tabs>
          <w:tab w:val="left" w:pos="360"/>
        </w:tabs>
        <w:ind w:right="-6"/>
        <w:rPr>
          <w:sz w:val="28"/>
          <w:szCs w:val="28"/>
        </w:rPr>
      </w:pPr>
    </w:p>
    <w:p w:rsidR="006755B9" w:rsidRPr="00051CC5" w:rsidRDefault="006755B9" w:rsidP="00A67EAD">
      <w:pPr>
        <w:tabs>
          <w:tab w:val="left" w:pos="360"/>
        </w:tabs>
        <w:ind w:right="-6"/>
        <w:rPr>
          <w:sz w:val="28"/>
          <w:szCs w:val="28"/>
        </w:rPr>
      </w:pPr>
    </w:p>
    <w:p w:rsidR="00A67EAD" w:rsidRPr="00051CC5" w:rsidRDefault="00051CC5" w:rsidP="00A67EAD">
      <w:pPr>
        <w:tabs>
          <w:tab w:val="left" w:pos="360"/>
        </w:tabs>
        <w:ind w:right="-6"/>
        <w:rPr>
          <w:sz w:val="28"/>
          <w:szCs w:val="28"/>
        </w:rPr>
      </w:pPr>
      <w:r>
        <w:rPr>
          <w:sz w:val="28"/>
          <w:szCs w:val="28"/>
        </w:rPr>
        <w:t>Мэр МО «</w:t>
      </w:r>
      <w:proofErr w:type="spellStart"/>
      <w:r>
        <w:rPr>
          <w:sz w:val="28"/>
          <w:szCs w:val="28"/>
        </w:rPr>
        <w:t>Бохаснкий</w:t>
      </w:r>
      <w:proofErr w:type="spellEnd"/>
      <w:r>
        <w:rPr>
          <w:sz w:val="28"/>
          <w:szCs w:val="28"/>
        </w:rPr>
        <w:t xml:space="preserve"> район»</w:t>
      </w:r>
      <w:r w:rsidR="00A67EAD" w:rsidRPr="00051CC5">
        <w:rPr>
          <w:sz w:val="28"/>
          <w:szCs w:val="28"/>
        </w:rPr>
        <w:t xml:space="preserve">                                                  </w:t>
      </w:r>
      <w:r>
        <w:rPr>
          <w:sz w:val="28"/>
          <w:szCs w:val="28"/>
        </w:rPr>
        <w:t xml:space="preserve">     </w:t>
      </w:r>
      <w:r w:rsidR="00A67EAD" w:rsidRPr="00051CC5">
        <w:rPr>
          <w:sz w:val="28"/>
          <w:szCs w:val="28"/>
        </w:rPr>
        <w:t xml:space="preserve">С.А. </w:t>
      </w:r>
      <w:proofErr w:type="spellStart"/>
      <w:r w:rsidR="00A67EAD" w:rsidRPr="00051CC5">
        <w:rPr>
          <w:sz w:val="28"/>
          <w:szCs w:val="28"/>
        </w:rPr>
        <w:t>Середкин</w:t>
      </w:r>
      <w:proofErr w:type="spellEnd"/>
    </w:p>
    <w:p w:rsidR="00A67EAD" w:rsidRPr="00051CC5" w:rsidRDefault="00A67EAD" w:rsidP="00A67EAD">
      <w:pPr>
        <w:rPr>
          <w:sz w:val="28"/>
          <w:szCs w:val="28"/>
        </w:rPr>
      </w:pPr>
    </w:p>
    <w:p w:rsidR="00A67EAD" w:rsidRDefault="00A67EAD" w:rsidP="00A67EAD"/>
    <w:p w:rsidR="00A67EAD" w:rsidRDefault="00A67EAD" w:rsidP="00A67EAD"/>
    <w:p w:rsidR="00A67EAD" w:rsidRDefault="00A67EAD" w:rsidP="00A67EAD"/>
    <w:p w:rsidR="00A67EAD" w:rsidRDefault="00A67EAD" w:rsidP="00A67EAD"/>
    <w:p w:rsidR="00A67EAD" w:rsidRDefault="00A67EAD" w:rsidP="00A67EAD"/>
    <w:p w:rsidR="00A67EAD" w:rsidRDefault="00A67EAD" w:rsidP="00A67EAD"/>
    <w:p w:rsidR="00A67EAD" w:rsidRDefault="00A67EAD" w:rsidP="00A67EAD"/>
    <w:p w:rsidR="00A67EAD" w:rsidRDefault="00A67EAD" w:rsidP="00A67EAD"/>
    <w:p w:rsidR="00A67EAD" w:rsidRDefault="00A67EAD" w:rsidP="00A67EAD">
      <w:r>
        <w:t xml:space="preserve">         </w:t>
      </w:r>
    </w:p>
    <w:p w:rsidR="00A67EAD" w:rsidRDefault="00A67EAD" w:rsidP="00A67EAD"/>
    <w:p w:rsidR="00A67EAD" w:rsidRDefault="00A67EAD" w:rsidP="00A67EAD"/>
    <w:p w:rsidR="00A67EAD" w:rsidRDefault="00A67EAD" w:rsidP="00A67EAD">
      <w:pPr>
        <w:suppressAutoHyphens/>
        <w:spacing w:line="0" w:lineRule="atLeast"/>
        <w:jc w:val="right"/>
      </w:pPr>
    </w:p>
    <w:p w:rsidR="00A67EAD" w:rsidRDefault="00A67EAD" w:rsidP="00A67EAD">
      <w:pPr>
        <w:suppressAutoHyphens/>
        <w:spacing w:line="0" w:lineRule="atLeast"/>
        <w:jc w:val="right"/>
      </w:pPr>
      <w:r w:rsidRPr="00243A60">
        <w:t xml:space="preserve"> </w:t>
      </w:r>
    </w:p>
    <w:p w:rsidR="00A67EAD" w:rsidRDefault="00A67EAD" w:rsidP="00A67EAD">
      <w:pPr>
        <w:suppressAutoHyphens/>
        <w:spacing w:line="0" w:lineRule="atLeast"/>
        <w:jc w:val="right"/>
      </w:pPr>
    </w:p>
    <w:p w:rsidR="00A67EAD" w:rsidRPr="00243A60" w:rsidRDefault="00A67EAD" w:rsidP="00A67EAD">
      <w:pPr>
        <w:suppressAutoHyphens/>
        <w:spacing w:line="0" w:lineRule="atLeast"/>
        <w:jc w:val="right"/>
      </w:pPr>
      <w:r w:rsidRPr="00243A60">
        <w:t xml:space="preserve">                                                              </w:t>
      </w:r>
    </w:p>
    <w:p w:rsidR="00A67EAD" w:rsidRDefault="00A67EAD" w:rsidP="00A67EAD"/>
    <w:p w:rsidR="00A67EAD" w:rsidRDefault="00A67EAD" w:rsidP="00A67EAD"/>
    <w:p w:rsidR="00A67EAD" w:rsidRDefault="00A67EAD" w:rsidP="00A67EAD"/>
    <w:p w:rsidR="00A67EAD" w:rsidRDefault="00A67EAD" w:rsidP="00A67EAD"/>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A67EAD" w:rsidRDefault="00A67EAD" w:rsidP="00A67EAD">
      <w:pPr>
        <w:rPr>
          <w:sz w:val="28"/>
          <w:szCs w:val="28"/>
        </w:rPr>
      </w:pPr>
    </w:p>
    <w:p w:rsidR="006755B9" w:rsidRDefault="006755B9" w:rsidP="00A67EAD">
      <w:pPr>
        <w:rPr>
          <w:sz w:val="28"/>
          <w:szCs w:val="28"/>
        </w:rPr>
      </w:pPr>
    </w:p>
    <w:p w:rsidR="006755B9" w:rsidRDefault="006755B9"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051CC5" w:rsidRDefault="00051CC5" w:rsidP="00A67EAD">
      <w:pPr>
        <w:rPr>
          <w:sz w:val="28"/>
          <w:szCs w:val="28"/>
        </w:rPr>
      </w:pPr>
    </w:p>
    <w:p w:rsidR="007A35AA" w:rsidRDefault="007A35AA" w:rsidP="00A67EAD">
      <w:pPr>
        <w:rPr>
          <w:sz w:val="28"/>
          <w:szCs w:val="28"/>
        </w:rPr>
      </w:pPr>
    </w:p>
    <w:p w:rsidR="007A35AA" w:rsidRDefault="007A35AA" w:rsidP="00A67EAD">
      <w:pPr>
        <w:rPr>
          <w:sz w:val="28"/>
          <w:szCs w:val="28"/>
        </w:rPr>
      </w:pPr>
    </w:p>
    <w:p w:rsidR="006755B9" w:rsidRDefault="006755B9" w:rsidP="00A67EAD">
      <w:pPr>
        <w:rPr>
          <w:sz w:val="28"/>
          <w:szCs w:val="28"/>
        </w:rPr>
      </w:pPr>
    </w:p>
    <w:p w:rsidR="00A67EAD" w:rsidRPr="00051CC5" w:rsidRDefault="00A67EAD" w:rsidP="00A67EAD">
      <w:pPr>
        <w:rPr>
          <w:sz w:val="28"/>
          <w:szCs w:val="28"/>
        </w:rPr>
      </w:pPr>
      <w:r w:rsidRPr="00051CC5">
        <w:rPr>
          <w:sz w:val="28"/>
          <w:szCs w:val="28"/>
        </w:rPr>
        <w:t xml:space="preserve">Подготовил:   </w:t>
      </w:r>
    </w:p>
    <w:p w:rsidR="00A67EAD" w:rsidRPr="00051CC5" w:rsidRDefault="00A67EAD" w:rsidP="00A67EAD">
      <w:pPr>
        <w:ind w:firstLine="708"/>
        <w:rPr>
          <w:sz w:val="28"/>
          <w:szCs w:val="28"/>
        </w:rPr>
      </w:pPr>
    </w:p>
    <w:p w:rsidR="00A67EAD" w:rsidRPr="00051CC5" w:rsidRDefault="00A67EAD" w:rsidP="00A67EAD">
      <w:pPr>
        <w:rPr>
          <w:sz w:val="28"/>
          <w:szCs w:val="28"/>
        </w:rPr>
      </w:pPr>
      <w:r w:rsidRPr="00051CC5">
        <w:rPr>
          <w:sz w:val="28"/>
          <w:szCs w:val="28"/>
        </w:rPr>
        <w:t xml:space="preserve">Начальник юридического отдела            </w:t>
      </w:r>
      <w:r w:rsidR="00051CC5">
        <w:rPr>
          <w:sz w:val="28"/>
          <w:szCs w:val="28"/>
        </w:rPr>
        <w:t xml:space="preserve">                               </w:t>
      </w:r>
      <w:r w:rsidR="006755B9" w:rsidRPr="00051CC5">
        <w:rPr>
          <w:sz w:val="28"/>
          <w:szCs w:val="28"/>
        </w:rPr>
        <w:t xml:space="preserve"> </w:t>
      </w:r>
      <w:r w:rsidRPr="00051CC5">
        <w:rPr>
          <w:sz w:val="28"/>
          <w:szCs w:val="28"/>
        </w:rPr>
        <w:t xml:space="preserve">И.С. Романченко </w:t>
      </w:r>
    </w:p>
    <w:p w:rsidR="00A67EAD" w:rsidRPr="00051CC5" w:rsidRDefault="00A67EAD" w:rsidP="00A67EAD">
      <w:pPr>
        <w:rPr>
          <w:sz w:val="28"/>
          <w:szCs w:val="28"/>
        </w:rPr>
      </w:pPr>
      <w:r w:rsidRPr="00051CC5">
        <w:rPr>
          <w:sz w:val="28"/>
          <w:szCs w:val="28"/>
        </w:rPr>
        <w:t xml:space="preserve">                                                           </w:t>
      </w:r>
    </w:p>
    <w:p w:rsidR="00A67EAD" w:rsidRPr="00051CC5" w:rsidRDefault="00A67EAD" w:rsidP="00A67EAD">
      <w:pPr>
        <w:rPr>
          <w:sz w:val="28"/>
          <w:szCs w:val="28"/>
        </w:rPr>
      </w:pPr>
      <w:r w:rsidRPr="00051CC5">
        <w:rPr>
          <w:sz w:val="28"/>
          <w:szCs w:val="28"/>
        </w:rPr>
        <w:t xml:space="preserve">Согласовано:  </w:t>
      </w:r>
    </w:p>
    <w:p w:rsidR="00A67EAD" w:rsidRPr="00051CC5" w:rsidRDefault="00A67EAD" w:rsidP="00A67EAD">
      <w:pPr>
        <w:rPr>
          <w:sz w:val="28"/>
          <w:szCs w:val="28"/>
        </w:rPr>
      </w:pPr>
    </w:p>
    <w:p w:rsidR="00A67EAD" w:rsidRPr="00051CC5" w:rsidRDefault="00A67EAD" w:rsidP="00A67EAD">
      <w:pPr>
        <w:rPr>
          <w:sz w:val="28"/>
          <w:szCs w:val="28"/>
        </w:rPr>
      </w:pPr>
      <w:r w:rsidRPr="00051CC5">
        <w:rPr>
          <w:sz w:val="28"/>
          <w:szCs w:val="28"/>
        </w:rPr>
        <w:t xml:space="preserve">Первый заместитель мэра                        </w:t>
      </w:r>
      <w:r w:rsidR="00051CC5">
        <w:rPr>
          <w:sz w:val="28"/>
          <w:szCs w:val="28"/>
        </w:rPr>
        <w:t xml:space="preserve">                                </w:t>
      </w:r>
      <w:r w:rsidRPr="00051CC5">
        <w:rPr>
          <w:sz w:val="28"/>
          <w:szCs w:val="28"/>
        </w:rPr>
        <w:t xml:space="preserve">С.М. </w:t>
      </w:r>
      <w:proofErr w:type="spellStart"/>
      <w:r w:rsidRPr="00051CC5">
        <w:rPr>
          <w:sz w:val="28"/>
          <w:szCs w:val="28"/>
        </w:rPr>
        <w:t>Убугунова</w:t>
      </w:r>
      <w:proofErr w:type="spellEnd"/>
    </w:p>
    <w:p w:rsidR="00A67EAD" w:rsidRPr="00051CC5" w:rsidRDefault="00A67EAD" w:rsidP="00A67EAD">
      <w:pPr>
        <w:rPr>
          <w:sz w:val="28"/>
          <w:szCs w:val="28"/>
        </w:rPr>
      </w:pPr>
    </w:p>
    <w:p w:rsidR="00A67EAD" w:rsidRPr="00051CC5" w:rsidRDefault="00A67EAD" w:rsidP="00A67EAD">
      <w:pPr>
        <w:rPr>
          <w:sz w:val="28"/>
          <w:szCs w:val="28"/>
        </w:rPr>
      </w:pPr>
    </w:p>
    <w:p w:rsidR="00A67EAD" w:rsidRPr="00051CC5" w:rsidRDefault="00A67EAD" w:rsidP="00A67EAD">
      <w:pPr>
        <w:rPr>
          <w:sz w:val="28"/>
          <w:szCs w:val="28"/>
        </w:rPr>
      </w:pPr>
      <w:r w:rsidRPr="00051CC5">
        <w:rPr>
          <w:sz w:val="28"/>
          <w:szCs w:val="28"/>
        </w:rPr>
        <w:t xml:space="preserve">Руководитель аппарата                             </w:t>
      </w:r>
      <w:r w:rsidR="00051CC5">
        <w:rPr>
          <w:sz w:val="28"/>
          <w:szCs w:val="28"/>
        </w:rPr>
        <w:t xml:space="preserve">                              </w:t>
      </w:r>
      <w:r w:rsidRPr="00051CC5">
        <w:rPr>
          <w:sz w:val="28"/>
          <w:szCs w:val="28"/>
        </w:rPr>
        <w:t xml:space="preserve">О.А. </w:t>
      </w:r>
      <w:proofErr w:type="spellStart"/>
      <w:r w:rsidRPr="00051CC5">
        <w:rPr>
          <w:sz w:val="28"/>
          <w:szCs w:val="28"/>
        </w:rPr>
        <w:t>Гузенко</w:t>
      </w:r>
      <w:proofErr w:type="spellEnd"/>
    </w:p>
    <w:p w:rsidR="00A67EAD" w:rsidRPr="00051CC5" w:rsidRDefault="00A67EAD">
      <w:pPr>
        <w:rPr>
          <w:sz w:val="28"/>
          <w:szCs w:val="28"/>
        </w:rPr>
      </w:pPr>
    </w:p>
    <w:p w:rsidR="00A67EAD" w:rsidRDefault="00A67EAD"/>
    <w:p w:rsidR="00A67EAD" w:rsidRDefault="00A67EAD"/>
    <w:p w:rsidR="00A67EAD" w:rsidRDefault="00A67EAD"/>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051CC5" w:rsidRDefault="00051CC5"/>
    <w:p w:rsidR="00D65C70" w:rsidRDefault="00D65C70"/>
    <w:p w:rsidR="00666552" w:rsidRDefault="00666552"/>
    <w:p w:rsidR="00D65C70" w:rsidRDefault="00A67EAD" w:rsidP="00D65C70">
      <w:pPr>
        <w:pStyle w:val="ConsPlusTitle"/>
        <w:widowControl/>
      </w:pPr>
      <w:r>
        <w:lastRenderedPageBreak/>
        <w:t xml:space="preserve">                                                </w:t>
      </w:r>
      <w:r w:rsidR="00051CC5">
        <w:t xml:space="preserve">                    </w:t>
      </w:r>
      <w:r w:rsidR="00D65C70">
        <w:t xml:space="preserve">    </w:t>
      </w:r>
      <w:r w:rsidR="00FE4F15">
        <w:t xml:space="preserve">                  Приложение</w:t>
      </w:r>
      <w:r w:rsidR="00D65C70">
        <w:t xml:space="preserve"> </w:t>
      </w:r>
    </w:p>
    <w:p w:rsidR="00D65C70" w:rsidRDefault="00D65C70" w:rsidP="00D65C70">
      <w:pPr>
        <w:pStyle w:val="ConsPlusTitle"/>
        <w:widowControl/>
        <w:jc w:val="center"/>
      </w:pPr>
      <w:r>
        <w:t xml:space="preserve">                                                                                         к постановлению администрации  </w:t>
      </w:r>
    </w:p>
    <w:p w:rsidR="00D65C70" w:rsidRDefault="00D65C70" w:rsidP="00D65C70">
      <w:pPr>
        <w:pStyle w:val="ConsPlusTitle"/>
        <w:widowControl/>
        <w:jc w:val="right"/>
      </w:pPr>
      <w:r>
        <w:t>МО «</w:t>
      </w:r>
      <w:proofErr w:type="spellStart"/>
      <w:r>
        <w:t>Боханский</w:t>
      </w:r>
      <w:proofErr w:type="spellEnd"/>
      <w:r>
        <w:t xml:space="preserve"> район» № ______</w:t>
      </w:r>
    </w:p>
    <w:p w:rsidR="00D65C70" w:rsidRDefault="00D65C70" w:rsidP="00D65C70">
      <w:pPr>
        <w:pStyle w:val="ConsPlusTitle"/>
        <w:widowControl/>
      </w:pPr>
      <w:r>
        <w:t xml:space="preserve">                                                                                          от «____» ______________ 2014г.</w:t>
      </w:r>
    </w:p>
    <w:p w:rsidR="00940638" w:rsidRDefault="00940638" w:rsidP="00D65C70">
      <w:pPr>
        <w:pStyle w:val="ConsPlusTitle"/>
        <w:widowControl/>
      </w:pPr>
    </w:p>
    <w:p w:rsidR="00FA53FB" w:rsidRDefault="00D33AFF" w:rsidP="00940638">
      <w:pPr>
        <w:pStyle w:val="ConsPlusTitle"/>
        <w:widowControl/>
      </w:pPr>
      <w:r>
        <w:t xml:space="preserve"> </w:t>
      </w:r>
    </w:p>
    <w:p w:rsidR="00FA53FB" w:rsidRPr="00051CC5" w:rsidRDefault="00FA53FB" w:rsidP="00052A32">
      <w:pPr>
        <w:autoSpaceDE w:val="0"/>
        <w:autoSpaceDN w:val="0"/>
        <w:adjustRightInd w:val="0"/>
        <w:jc w:val="both"/>
        <w:rPr>
          <w:sz w:val="28"/>
          <w:szCs w:val="28"/>
        </w:rPr>
      </w:pPr>
    </w:p>
    <w:p w:rsidR="00052A32" w:rsidRDefault="00052A32" w:rsidP="00052A32">
      <w:pPr>
        <w:pStyle w:val="ConsPlusTitle"/>
        <w:widowControl/>
        <w:jc w:val="center"/>
        <w:rPr>
          <w:sz w:val="28"/>
          <w:szCs w:val="28"/>
        </w:rPr>
      </w:pPr>
      <w:r w:rsidRPr="00052A32">
        <w:rPr>
          <w:sz w:val="28"/>
          <w:szCs w:val="28"/>
        </w:rPr>
        <w:t xml:space="preserve">Положение </w:t>
      </w:r>
    </w:p>
    <w:p w:rsidR="00052A32" w:rsidRDefault="00052A32" w:rsidP="00052A32">
      <w:pPr>
        <w:pStyle w:val="ConsPlusTitle"/>
        <w:widowControl/>
        <w:jc w:val="center"/>
        <w:rPr>
          <w:sz w:val="28"/>
          <w:szCs w:val="28"/>
        </w:rPr>
      </w:pPr>
      <w:r w:rsidRPr="00052A32">
        <w:rPr>
          <w:sz w:val="28"/>
          <w:szCs w:val="28"/>
        </w:rPr>
        <w:t>о предоставлении гражданами, претендующими на замещение до</w:t>
      </w:r>
      <w:r w:rsidR="00452DC4">
        <w:rPr>
          <w:sz w:val="28"/>
          <w:szCs w:val="28"/>
        </w:rPr>
        <w:t xml:space="preserve">лжностей муниципальной службы, </w:t>
      </w:r>
      <w:r w:rsidRPr="00052A32">
        <w:rPr>
          <w:sz w:val="28"/>
          <w:szCs w:val="28"/>
        </w:rPr>
        <w:t xml:space="preserve"> муниципальными служащими сведений о доходах, об имуществе и обязательствах имущественного характера </w:t>
      </w:r>
    </w:p>
    <w:p w:rsidR="00052A32" w:rsidRDefault="00052A32" w:rsidP="00052A32">
      <w:pPr>
        <w:autoSpaceDE w:val="0"/>
        <w:autoSpaceDN w:val="0"/>
        <w:adjustRightInd w:val="0"/>
        <w:ind w:firstLine="540"/>
        <w:jc w:val="both"/>
      </w:pPr>
    </w:p>
    <w:p w:rsidR="00052A32" w:rsidRPr="00052A32" w:rsidRDefault="00052A32" w:rsidP="00052A32">
      <w:pPr>
        <w:autoSpaceDE w:val="0"/>
        <w:autoSpaceDN w:val="0"/>
        <w:adjustRightInd w:val="0"/>
        <w:ind w:firstLine="540"/>
        <w:jc w:val="both"/>
        <w:rPr>
          <w:sz w:val="28"/>
          <w:szCs w:val="28"/>
        </w:rPr>
      </w:pPr>
      <w:r w:rsidRPr="00052A32">
        <w:rPr>
          <w:sz w:val="28"/>
          <w:szCs w:val="28"/>
        </w:rPr>
        <w:t xml:space="preserve">1. </w:t>
      </w:r>
      <w:proofErr w:type="gramStart"/>
      <w:r w:rsidRPr="00052A32">
        <w:rPr>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052A32">
        <w:rPr>
          <w:sz w:val="28"/>
          <w:szCs w:val="28"/>
        </w:rPr>
        <w:t xml:space="preserve"> - сведения о доходах, об имуществе и обязательствах имущественного характера).</w:t>
      </w:r>
    </w:p>
    <w:p w:rsidR="00052A32" w:rsidRPr="00052A32" w:rsidRDefault="00052A32" w:rsidP="00052A32">
      <w:pPr>
        <w:autoSpaceDE w:val="0"/>
        <w:autoSpaceDN w:val="0"/>
        <w:adjustRightInd w:val="0"/>
        <w:ind w:firstLine="540"/>
        <w:jc w:val="both"/>
        <w:rPr>
          <w:sz w:val="28"/>
          <w:szCs w:val="28"/>
        </w:rPr>
      </w:pPr>
      <w:r w:rsidRPr="00052A32">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муниципальным 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052A32" w:rsidRPr="00052A32" w:rsidRDefault="00052A32" w:rsidP="00052A32">
      <w:pPr>
        <w:autoSpaceDE w:val="0"/>
        <w:autoSpaceDN w:val="0"/>
        <w:adjustRightInd w:val="0"/>
        <w:ind w:firstLine="540"/>
        <w:jc w:val="both"/>
        <w:rPr>
          <w:sz w:val="28"/>
          <w:szCs w:val="28"/>
        </w:rPr>
      </w:pPr>
      <w:r w:rsidRPr="00052A32">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052A32" w:rsidRPr="00052A32" w:rsidRDefault="00052A32" w:rsidP="00052A32">
      <w:pPr>
        <w:autoSpaceDE w:val="0"/>
        <w:autoSpaceDN w:val="0"/>
        <w:adjustRightInd w:val="0"/>
        <w:ind w:firstLine="540"/>
        <w:jc w:val="both"/>
        <w:rPr>
          <w:sz w:val="28"/>
          <w:szCs w:val="28"/>
        </w:rPr>
      </w:pPr>
      <w:r w:rsidRPr="00052A32">
        <w:rPr>
          <w:sz w:val="28"/>
          <w:szCs w:val="28"/>
        </w:rPr>
        <w:t>4. Гражданин при назначении на должность муниципальной службы представляет:</w:t>
      </w:r>
    </w:p>
    <w:p w:rsidR="00052A32" w:rsidRPr="00052A32" w:rsidRDefault="00052A32" w:rsidP="00052A32">
      <w:pPr>
        <w:autoSpaceDE w:val="0"/>
        <w:autoSpaceDN w:val="0"/>
        <w:adjustRightInd w:val="0"/>
        <w:ind w:firstLine="540"/>
        <w:jc w:val="both"/>
        <w:rPr>
          <w:sz w:val="28"/>
          <w:szCs w:val="28"/>
        </w:rPr>
      </w:pPr>
      <w:proofErr w:type="gramStart"/>
      <w:r w:rsidRPr="00052A32">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52A32">
        <w:rPr>
          <w:sz w:val="28"/>
          <w:szCs w:val="28"/>
        </w:rPr>
        <w:t xml:space="preserve"> подачи документов для замещения должности муниципальной службы (на отчетную дату);</w:t>
      </w:r>
    </w:p>
    <w:p w:rsidR="00052A32" w:rsidRPr="00052A32" w:rsidRDefault="00052A32" w:rsidP="00052A32">
      <w:pPr>
        <w:autoSpaceDE w:val="0"/>
        <w:autoSpaceDN w:val="0"/>
        <w:adjustRightInd w:val="0"/>
        <w:ind w:firstLine="540"/>
        <w:jc w:val="both"/>
        <w:rPr>
          <w:sz w:val="28"/>
          <w:szCs w:val="28"/>
        </w:rPr>
      </w:pPr>
      <w:proofErr w:type="gramStart"/>
      <w:r w:rsidRPr="00052A32">
        <w:rPr>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52A32">
        <w:rPr>
          <w:sz w:val="28"/>
          <w:szCs w:val="28"/>
        </w:rPr>
        <w:t xml:space="preserve"> для замещения должности муниципальной службы (на отчетную дату).</w:t>
      </w:r>
    </w:p>
    <w:p w:rsidR="00052A32" w:rsidRPr="00052A32" w:rsidRDefault="00052A32" w:rsidP="00052A32">
      <w:pPr>
        <w:autoSpaceDE w:val="0"/>
        <w:autoSpaceDN w:val="0"/>
        <w:adjustRightInd w:val="0"/>
        <w:ind w:firstLine="540"/>
        <w:jc w:val="both"/>
        <w:rPr>
          <w:sz w:val="28"/>
          <w:szCs w:val="28"/>
        </w:rPr>
      </w:pPr>
      <w:r w:rsidRPr="00052A32">
        <w:rPr>
          <w:sz w:val="28"/>
          <w:szCs w:val="28"/>
        </w:rPr>
        <w:t>5. Муниципальный служащий представляет ежегодно:</w:t>
      </w:r>
    </w:p>
    <w:p w:rsidR="00052A32" w:rsidRPr="00052A32" w:rsidRDefault="00052A32" w:rsidP="00052A32">
      <w:pPr>
        <w:autoSpaceDE w:val="0"/>
        <w:autoSpaceDN w:val="0"/>
        <w:adjustRightInd w:val="0"/>
        <w:ind w:firstLine="540"/>
        <w:jc w:val="both"/>
        <w:rPr>
          <w:sz w:val="28"/>
          <w:szCs w:val="28"/>
        </w:rPr>
      </w:pPr>
      <w:r w:rsidRPr="00052A32">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52A32" w:rsidRPr="00052A32" w:rsidRDefault="00052A32" w:rsidP="00052A32">
      <w:pPr>
        <w:autoSpaceDE w:val="0"/>
        <w:autoSpaceDN w:val="0"/>
        <w:adjustRightInd w:val="0"/>
        <w:ind w:firstLine="540"/>
        <w:jc w:val="both"/>
        <w:rPr>
          <w:sz w:val="28"/>
          <w:szCs w:val="28"/>
        </w:rPr>
      </w:pPr>
      <w:proofErr w:type="gramStart"/>
      <w:r w:rsidRPr="00052A32">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52A32" w:rsidRPr="00052A32" w:rsidRDefault="00052A32" w:rsidP="00052A32">
      <w:pPr>
        <w:autoSpaceDE w:val="0"/>
        <w:autoSpaceDN w:val="0"/>
        <w:adjustRightInd w:val="0"/>
        <w:ind w:firstLine="540"/>
        <w:jc w:val="both"/>
        <w:rPr>
          <w:sz w:val="28"/>
          <w:szCs w:val="28"/>
        </w:rPr>
      </w:pPr>
      <w:r w:rsidRPr="00052A32">
        <w:rPr>
          <w:sz w:val="28"/>
          <w:szCs w:val="28"/>
        </w:rPr>
        <w:t>6. Муниципальный служащий, замещающий должность муниципальной службы, не включенную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052A32" w:rsidRPr="00052A32" w:rsidRDefault="00052A32" w:rsidP="00052A32">
      <w:pPr>
        <w:widowControl w:val="0"/>
        <w:autoSpaceDE w:val="0"/>
        <w:autoSpaceDN w:val="0"/>
        <w:adjustRightInd w:val="0"/>
        <w:ind w:firstLine="540"/>
        <w:jc w:val="both"/>
        <w:rPr>
          <w:sz w:val="28"/>
          <w:szCs w:val="28"/>
        </w:rPr>
      </w:pPr>
      <w:r w:rsidRPr="00052A32">
        <w:rPr>
          <w:sz w:val="28"/>
          <w:szCs w:val="28"/>
        </w:rPr>
        <w:t xml:space="preserve">7. Сведения о доходах,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052A32">
        <w:rPr>
          <w:sz w:val="28"/>
          <w:szCs w:val="28"/>
        </w:rPr>
        <w:t>за</w:t>
      </w:r>
      <w:proofErr w:type="gramEnd"/>
      <w:r w:rsidRPr="00052A32">
        <w:rPr>
          <w:sz w:val="28"/>
          <w:szCs w:val="28"/>
        </w:rPr>
        <w:t xml:space="preserve"> отчетным.</w:t>
      </w:r>
    </w:p>
    <w:p w:rsidR="00052A32" w:rsidRPr="00052A32" w:rsidRDefault="00052A32" w:rsidP="00052A32">
      <w:pPr>
        <w:autoSpaceDE w:val="0"/>
        <w:autoSpaceDN w:val="0"/>
        <w:adjustRightInd w:val="0"/>
        <w:ind w:firstLine="540"/>
        <w:jc w:val="both"/>
        <w:rPr>
          <w:sz w:val="28"/>
          <w:szCs w:val="28"/>
        </w:rPr>
      </w:pPr>
      <w:r w:rsidRPr="00052A32">
        <w:rPr>
          <w:sz w:val="28"/>
          <w:szCs w:val="28"/>
        </w:rPr>
        <w:t xml:space="preserve">8. </w:t>
      </w:r>
      <w:proofErr w:type="gramStart"/>
      <w:r w:rsidRPr="00052A32">
        <w:rPr>
          <w:sz w:val="28"/>
          <w:szCs w:val="28"/>
        </w:rP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52A32" w:rsidRPr="00052A32" w:rsidRDefault="00052A32" w:rsidP="00052A32">
      <w:pPr>
        <w:widowControl w:val="0"/>
        <w:autoSpaceDE w:val="0"/>
        <w:autoSpaceDN w:val="0"/>
        <w:adjustRightInd w:val="0"/>
        <w:ind w:firstLine="540"/>
        <w:jc w:val="both"/>
        <w:rPr>
          <w:sz w:val="28"/>
          <w:szCs w:val="28"/>
        </w:rPr>
      </w:pPr>
      <w:r w:rsidRPr="00052A32">
        <w:rPr>
          <w:sz w:val="28"/>
          <w:szCs w:val="28"/>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7 настоящего Положения. </w:t>
      </w:r>
    </w:p>
    <w:p w:rsidR="00052A32" w:rsidRPr="00052A32" w:rsidRDefault="00052A32" w:rsidP="00052A32">
      <w:pPr>
        <w:autoSpaceDE w:val="0"/>
        <w:autoSpaceDN w:val="0"/>
        <w:adjustRightInd w:val="0"/>
        <w:ind w:firstLine="540"/>
        <w:jc w:val="both"/>
        <w:rPr>
          <w:sz w:val="28"/>
          <w:szCs w:val="28"/>
        </w:rPr>
      </w:pPr>
      <w:r w:rsidRPr="00052A32">
        <w:rPr>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w:t>
      </w:r>
      <w:r w:rsidRPr="00052A32">
        <w:rPr>
          <w:sz w:val="28"/>
          <w:szCs w:val="28"/>
        </w:rPr>
        <w:lastRenderedPageBreak/>
        <w:t>поведению муниципальных служащих и урегулированию конфликта интересов.</w:t>
      </w:r>
    </w:p>
    <w:p w:rsidR="00052A32" w:rsidRPr="00052A32" w:rsidRDefault="00052A32" w:rsidP="00052A32">
      <w:pPr>
        <w:autoSpaceDE w:val="0"/>
        <w:autoSpaceDN w:val="0"/>
        <w:adjustRightInd w:val="0"/>
        <w:ind w:firstLine="540"/>
        <w:jc w:val="both"/>
        <w:rPr>
          <w:sz w:val="28"/>
          <w:szCs w:val="28"/>
        </w:rPr>
      </w:pPr>
      <w:r w:rsidRPr="00052A32">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052A32" w:rsidRPr="00052A32" w:rsidRDefault="00052A32" w:rsidP="00052A32">
      <w:pPr>
        <w:autoSpaceDE w:val="0"/>
        <w:autoSpaceDN w:val="0"/>
        <w:adjustRightInd w:val="0"/>
        <w:ind w:firstLine="540"/>
        <w:jc w:val="both"/>
        <w:rPr>
          <w:sz w:val="28"/>
          <w:szCs w:val="28"/>
        </w:rPr>
      </w:pPr>
      <w:r w:rsidRPr="00052A32">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52A32" w:rsidRPr="00052A32" w:rsidRDefault="00052A32" w:rsidP="00052A32">
      <w:pPr>
        <w:autoSpaceDE w:val="0"/>
        <w:autoSpaceDN w:val="0"/>
        <w:adjustRightInd w:val="0"/>
        <w:ind w:firstLine="540"/>
        <w:jc w:val="both"/>
        <w:rPr>
          <w:sz w:val="28"/>
          <w:szCs w:val="28"/>
        </w:rPr>
      </w:pPr>
      <w:r w:rsidRPr="00052A32">
        <w:rPr>
          <w:sz w:val="28"/>
          <w:szCs w:val="28"/>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w:t>
      </w:r>
    </w:p>
    <w:p w:rsidR="00052A32" w:rsidRPr="00052A32" w:rsidRDefault="00052A32" w:rsidP="00052A32">
      <w:pPr>
        <w:autoSpaceDE w:val="0"/>
        <w:autoSpaceDN w:val="0"/>
        <w:adjustRightInd w:val="0"/>
        <w:ind w:firstLine="540"/>
        <w:jc w:val="both"/>
        <w:rPr>
          <w:sz w:val="28"/>
          <w:szCs w:val="28"/>
        </w:rPr>
      </w:pPr>
      <w:r w:rsidRPr="00052A32">
        <w:rPr>
          <w:sz w:val="28"/>
          <w:szCs w:val="28"/>
        </w:rPr>
        <w:t>13.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2A32" w:rsidRPr="00052A32" w:rsidRDefault="00052A32" w:rsidP="00052A32">
      <w:pPr>
        <w:autoSpaceDE w:val="0"/>
        <w:autoSpaceDN w:val="0"/>
        <w:adjustRightInd w:val="0"/>
        <w:ind w:firstLine="540"/>
        <w:jc w:val="both"/>
        <w:rPr>
          <w:sz w:val="28"/>
          <w:szCs w:val="28"/>
        </w:rPr>
      </w:pPr>
      <w:r w:rsidRPr="00052A32">
        <w:rPr>
          <w:sz w:val="28"/>
          <w:szCs w:val="28"/>
        </w:rPr>
        <w:t>14. 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52A32" w:rsidRPr="00052A32" w:rsidRDefault="00052A32" w:rsidP="00052A32">
      <w:pPr>
        <w:autoSpaceDE w:val="0"/>
        <w:autoSpaceDN w:val="0"/>
        <w:adjustRightInd w:val="0"/>
        <w:ind w:firstLine="540"/>
        <w:jc w:val="both"/>
        <w:rPr>
          <w:sz w:val="28"/>
          <w:szCs w:val="28"/>
        </w:rPr>
      </w:pPr>
      <w:r w:rsidRPr="00052A32">
        <w:rPr>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52A32" w:rsidRPr="00052A32" w:rsidRDefault="00052A32" w:rsidP="00052A32">
      <w:pPr>
        <w:autoSpaceDE w:val="0"/>
        <w:autoSpaceDN w:val="0"/>
        <w:adjustRightInd w:val="0"/>
        <w:ind w:firstLine="540"/>
        <w:jc w:val="both"/>
        <w:rPr>
          <w:sz w:val="28"/>
          <w:szCs w:val="28"/>
        </w:rPr>
      </w:pPr>
    </w:p>
    <w:p w:rsidR="00052A32" w:rsidRPr="00052A32" w:rsidRDefault="00052A32" w:rsidP="00052A32">
      <w:pPr>
        <w:autoSpaceDE w:val="0"/>
        <w:autoSpaceDN w:val="0"/>
        <w:adjustRightInd w:val="0"/>
        <w:ind w:firstLine="540"/>
        <w:jc w:val="both"/>
        <w:rPr>
          <w:sz w:val="28"/>
          <w:szCs w:val="28"/>
        </w:rPr>
      </w:pPr>
    </w:p>
    <w:p w:rsidR="00FA53FB" w:rsidRPr="00052A32" w:rsidRDefault="00FA53FB">
      <w:pPr>
        <w:autoSpaceDE w:val="0"/>
        <w:autoSpaceDN w:val="0"/>
        <w:adjustRightInd w:val="0"/>
        <w:jc w:val="right"/>
        <w:rPr>
          <w:sz w:val="28"/>
          <w:szCs w:val="28"/>
        </w:rPr>
      </w:pPr>
    </w:p>
    <w:p w:rsidR="0005093B" w:rsidRPr="00051CC5" w:rsidRDefault="0005093B">
      <w:pPr>
        <w:autoSpaceDE w:val="0"/>
        <w:autoSpaceDN w:val="0"/>
        <w:adjustRightInd w:val="0"/>
        <w:jc w:val="right"/>
        <w:rPr>
          <w:sz w:val="28"/>
          <w:szCs w:val="28"/>
        </w:rPr>
      </w:pPr>
    </w:p>
    <w:p w:rsidR="0005093B" w:rsidRPr="00051CC5" w:rsidRDefault="0005093B">
      <w:pPr>
        <w:autoSpaceDE w:val="0"/>
        <w:autoSpaceDN w:val="0"/>
        <w:adjustRightInd w:val="0"/>
        <w:jc w:val="right"/>
        <w:rPr>
          <w:sz w:val="28"/>
          <w:szCs w:val="28"/>
        </w:rPr>
      </w:pPr>
    </w:p>
    <w:p w:rsidR="00FA53FB" w:rsidRPr="00051CC5" w:rsidRDefault="00FA53FB" w:rsidP="00F465DE">
      <w:pPr>
        <w:autoSpaceDE w:val="0"/>
        <w:autoSpaceDN w:val="0"/>
        <w:adjustRightInd w:val="0"/>
        <w:outlineLvl w:val="0"/>
        <w:rPr>
          <w:sz w:val="28"/>
          <w:szCs w:val="28"/>
        </w:rPr>
      </w:pPr>
    </w:p>
    <w:sectPr w:rsidR="00FA53FB" w:rsidRPr="00051CC5" w:rsidSect="0066655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A53FB"/>
    <w:rsid w:val="00031324"/>
    <w:rsid w:val="00042883"/>
    <w:rsid w:val="000461E1"/>
    <w:rsid w:val="0005093B"/>
    <w:rsid w:val="00051CC5"/>
    <w:rsid w:val="00052A32"/>
    <w:rsid w:val="000678E9"/>
    <w:rsid w:val="000A38B4"/>
    <w:rsid w:val="000A5010"/>
    <w:rsid w:val="000C452C"/>
    <w:rsid w:val="000C497B"/>
    <w:rsid w:val="000E06D9"/>
    <w:rsid w:val="00161711"/>
    <w:rsid w:val="001B70D1"/>
    <w:rsid w:val="001E1066"/>
    <w:rsid w:val="00224AC0"/>
    <w:rsid w:val="002321D8"/>
    <w:rsid w:val="00261C94"/>
    <w:rsid w:val="0026533E"/>
    <w:rsid w:val="004147BF"/>
    <w:rsid w:val="00452DC4"/>
    <w:rsid w:val="00463B90"/>
    <w:rsid w:val="00510488"/>
    <w:rsid w:val="00510A88"/>
    <w:rsid w:val="005F5B6C"/>
    <w:rsid w:val="00617304"/>
    <w:rsid w:val="00622792"/>
    <w:rsid w:val="00624658"/>
    <w:rsid w:val="00666552"/>
    <w:rsid w:val="006755B9"/>
    <w:rsid w:val="006F54B1"/>
    <w:rsid w:val="00706DB2"/>
    <w:rsid w:val="007218D6"/>
    <w:rsid w:val="007540C9"/>
    <w:rsid w:val="007A35AA"/>
    <w:rsid w:val="007B4DE4"/>
    <w:rsid w:val="007C7285"/>
    <w:rsid w:val="007D0A34"/>
    <w:rsid w:val="00881ECE"/>
    <w:rsid w:val="008C370E"/>
    <w:rsid w:val="00940638"/>
    <w:rsid w:val="009469C5"/>
    <w:rsid w:val="009A55CD"/>
    <w:rsid w:val="009F2840"/>
    <w:rsid w:val="00A11CCF"/>
    <w:rsid w:val="00A67EAD"/>
    <w:rsid w:val="00A82EE3"/>
    <w:rsid w:val="00A97163"/>
    <w:rsid w:val="00AA727F"/>
    <w:rsid w:val="00B50508"/>
    <w:rsid w:val="00B615DF"/>
    <w:rsid w:val="00BB6FA7"/>
    <w:rsid w:val="00BD6CA5"/>
    <w:rsid w:val="00BE1B36"/>
    <w:rsid w:val="00C92F19"/>
    <w:rsid w:val="00CB5E40"/>
    <w:rsid w:val="00CB76E2"/>
    <w:rsid w:val="00CF4315"/>
    <w:rsid w:val="00D17956"/>
    <w:rsid w:val="00D32FCA"/>
    <w:rsid w:val="00D33AFF"/>
    <w:rsid w:val="00D65C70"/>
    <w:rsid w:val="00EA3F75"/>
    <w:rsid w:val="00EB3567"/>
    <w:rsid w:val="00F167EA"/>
    <w:rsid w:val="00F465DE"/>
    <w:rsid w:val="00FA53FB"/>
    <w:rsid w:val="00FD56E2"/>
    <w:rsid w:val="00FE4F15"/>
    <w:rsid w:val="00FF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A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53FB"/>
    <w:pPr>
      <w:widowControl w:val="0"/>
      <w:autoSpaceDE w:val="0"/>
      <w:autoSpaceDN w:val="0"/>
      <w:adjustRightInd w:val="0"/>
    </w:pPr>
    <w:rPr>
      <w:rFonts w:ascii="Courier New" w:hAnsi="Courier New" w:cs="Courier New"/>
    </w:rPr>
  </w:style>
  <w:style w:type="paragraph" w:customStyle="1" w:styleId="ConsPlusTitle">
    <w:name w:val="ConsPlusTitle"/>
    <w:rsid w:val="00FA53FB"/>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614363464">
      <w:bodyDiv w:val="1"/>
      <w:marLeft w:val="0"/>
      <w:marRight w:val="0"/>
      <w:marTop w:val="0"/>
      <w:marBottom w:val="0"/>
      <w:divBdr>
        <w:top w:val="none" w:sz="0" w:space="0" w:color="auto"/>
        <w:left w:val="none" w:sz="0" w:space="0" w:color="auto"/>
        <w:bottom w:val="none" w:sz="0" w:space="0" w:color="auto"/>
        <w:right w:val="none" w:sz="0" w:space="0" w:color="auto"/>
      </w:divBdr>
    </w:div>
    <w:div w:id="17660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88E8-9F53-4204-AD49-53BFB8EA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9652</CharactersWithSpaces>
  <SharedDoc>false</SharedDoc>
  <HLinks>
    <vt:vector size="6" baseType="variant">
      <vt:variant>
        <vt:i4>786438</vt:i4>
      </vt:variant>
      <vt:variant>
        <vt:i4>0</vt:i4>
      </vt:variant>
      <vt:variant>
        <vt:i4>0</vt:i4>
      </vt:variant>
      <vt:variant>
        <vt:i4>5</vt:i4>
      </vt:variant>
      <vt:variant>
        <vt:lpwstr>consultantplus://offline/ref=67BA9E02FBAE6D8168865293CD5AED6B31F2C17DAD9A8A15EAA4DC4FA9l2UDG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777</cp:lastModifiedBy>
  <cp:revision>15</cp:revision>
  <cp:lastPrinted>2014-11-19T07:35:00Z</cp:lastPrinted>
  <dcterms:created xsi:type="dcterms:W3CDTF">2014-11-14T07:27:00Z</dcterms:created>
  <dcterms:modified xsi:type="dcterms:W3CDTF">2014-11-19T07:39:00Z</dcterms:modified>
</cp:coreProperties>
</file>