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53" w:rsidRDefault="00FA1453" w:rsidP="00FA1453">
      <w:pPr>
        <w:spacing w:after="0"/>
        <w:jc w:val="center"/>
        <w:rPr>
          <w:b/>
        </w:rPr>
      </w:pPr>
      <w:r>
        <w:rPr>
          <w:b/>
        </w:rPr>
        <w:t>РОССИЙСКАЯ ФЕДЕРАЦИЯ</w:t>
      </w:r>
    </w:p>
    <w:p w:rsidR="00FA1453" w:rsidRDefault="00FA1453" w:rsidP="00FA1453">
      <w:pPr>
        <w:spacing w:after="0"/>
        <w:jc w:val="center"/>
        <w:rPr>
          <w:b/>
        </w:rPr>
      </w:pPr>
      <w:r>
        <w:rPr>
          <w:b/>
        </w:rPr>
        <w:t>ИРКУТСКАЯ ОБЛАСТЬ</w:t>
      </w:r>
    </w:p>
    <w:p w:rsidR="00FA1453" w:rsidRDefault="00FA1453" w:rsidP="00FA1453">
      <w:pPr>
        <w:spacing w:after="0"/>
        <w:jc w:val="center"/>
        <w:rPr>
          <w:b/>
        </w:rPr>
      </w:pPr>
      <w:r>
        <w:rPr>
          <w:b/>
        </w:rPr>
        <w:t>БОХАНСКИЙ РАЙОН</w:t>
      </w:r>
    </w:p>
    <w:p w:rsidR="00FA1453" w:rsidRDefault="00FA1453" w:rsidP="00FA1453">
      <w:pPr>
        <w:spacing w:after="0"/>
        <w:jc w:val="center"/>
        <w:rPr>
          <w:b/>
        </w:rPr>
      </w:pPr>
    </w:p>
    <w:p w:rsidR="00FA1453" w:rsidRDefault="00FA1453" w:rsidP="00FA1453">
      <w:pPr>
        <w:spacing w:after="0"/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FA1453" w:rsidRDefault="00FA1453" w:rsidP="00FA1453">
      <w:pPr>
        <w:spacing w:after="0"/>
        <w:jc w:val="center"/>
        <w:rPr>
          <w:b/>
        </w:rPr>
      </w:pPr>
      <w:r>
        <w:rPr>
          <w:b/>
        </w:rPr>
        <w:t>РЕШЕНИЕ № 63</w:t>
      </w:r>
    </w:p>
    <w:p w:rsidR="00FA1453" w:rsidRDefault="00FA1453" w:rsidP="00FA1453">
      <w:pPr>
        <w:spacing w:after="0"/>
      </w:pPr>
    </w:p>
    <w:p w:rsidR="00FA1453" w:rsidRDefault="00FA1453" w:rsidP="00FA1453">
      <w:pPr>
        <w:spacing w:after="0"/>
      </w:pPr>
      <w:r>
        <w:t>Четырнадцатая сессия</w:t>
      </w:r>
      <w:proofErr w:type="gramStart"/>
      <w:r>
        <w:t xml:space="preserve">                                                                                         Т</w:t>
      </w:r>
      <w:proofErr w:type="gramEnd"/>
      <w:r>
        <w:t>ретьего созыва</w:t>
      </w:r>
    </w:p>
    <w:p w:rsidR="00FA1453" w:rsidRDefault="00FA1453" w:rsidP="00FA1453">
      <w:pPr>
        <w:spacing w:after="0"/>
      </w:pPr>
    </w:p>
    <w:p w:rsidR="00FA1453" w:rsidRDefault="00FA1453" w:rsidP="00FA1453">
      <w:pPr>
        <w:spacing w:after="0"/>
      </w:pPr>
      <w:r>
        <w:t xml:space="preserve">09 февраля 2015 г.                                                                                                         </w:t>
      </w:r>
      <w:proofErr w:type="gramStart"/>
      <w:r>
        <w:t>с</w:t>
      </w:r>
      <w:proofErr w:type="gramEnd"/>
      <w:r>
        <w:t>. Каменка</w:t>
      </w:r>
    </w:p>
    <w:p w:rsidR="00FA1453" w:rsidRDefault="00FA1453" w:rsidP="00FA1453">
      <w:pPr>
        <w:spacing w:after="0"/>
        <w:jc w:val="center"/>
        <w:rPr>
          <w:b/>
        </w:rPr>
      </w:pPr>
    </w:p>
    <w:p w:rsidR="00FA1453" w:rsidRDefault="00FA1453" w:rsidP="00FA1453">
      <w:pPr>
        <w:spacing w:after="0"/>
      </w:pPr>
      <w:r>
        <w:t>«Об утверждении</w:t>
      </w:r>
    </w:p>
    <w:p w:rsidR="00FA1453" w:rsidRDefault="00FA1453" w:rsidP="00FA1453">
      <w:pPr>
        <w:spacing w:after="0"/>
        <w:rPr>
          <w:b/>
        </w:rPr>
      </w:pPr>
      <w:r>
        <w:t>Положения о муниципальной службе</w:t>
      </w:r>
    </w:p>
    <w:p w:rsidR="00FA1453" w:rsidRDefault="00FA1453" w:rsidP="00FA1453">
      <w:pPr>
        <w:spacing w:after="0"/>
      </w:pPr>
      <w:r>
        <w:t>в МО «Каменка»</w:t>
      </w:r>
    </w:p>
    <w:p w:rsidR="00FA1453" w:rsidRDefault="00FA1453" w:rsidP="00FA1453">
      <w:pPr>
        <w:spacing w:after="0"/>
        <w:ind w:left="360"/>
        <w:jc w:val="both"/>
      </w:pPr>
    </w:p>
    <w:p w:rsidR="00FA1453" w:rsidRDefault="00FA1453" w:rsidP="00FA1453">
      <w:pPr>
        <w:spacing w:after="0"/>
        <w:ind w:firstLine="360"/>
        <w:jc w:val="both"/>
      </w:pPr>
      <w:r>
        <w:t>В связи с принятием Федерального закона от 22.12.2014 г. № 431-ФЗ «О внесении изменений в отдельные законодательные акты Российской Федерации по вопросам противодействия коррупции», руководствуясь Уставом МО «Каменка».</w:t>
      </w:r>
    </w:p>
    <w:p w:rsidR="00FA1453" w:rsidRDefault="00FA1453" w:rsidP="00FA1453">
      <w:pPr>
        <w:spacing w:after="0"/>
        <w:ind w:left="360"/>
        <w:jc w:val="both"/>
      </w:pPr>
    </w:p>
    <w:p w:rsidR="00FA1453" w:rsidRPr="005F1852" w:rsidRDefault="00FA1453" w:rsidP="00FA1453">
      <w:pPr>
        <w:spacing w:after="0"/>
        <w:ind w:left="360"/>
        <w:jc w:val="center"/>
        <w:outlineLvl w:val="0"/>
      </w:pPr>
      <w:r w:rsidRPr="005F1852">
        <w:t>Дума решила:</w:t>
      </w:r>
    </w:p>
    <w:p w:rsidR="00FA1453" w:rsidRDefault="00FA1453" w:rsidP="00FA1453">
      <w:pPr>
        <w:spacing w:after="0"/>
        <w:ind w:firstLine="708"/>
      </w:pPr>
      <w:r>
        <w:t xml:space="preserve">1. Внести в часть 1 статьи 15 Положения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муниципальной</w:t>
      </w:r>
      <w:proofErr w:type="gramEnd"/>
      <w:r>
        <w:t xml:space="preserve"> службы в муниципальном образовании «Каменка» следующие изменения:</w:t>
      </w:r>
    </w:p>
    <w:p w:rsidR="00FA1453" w:rsidRDefault="00FA1453" w:rsidP="00FA1453">
      <w:pPr>
        <w:spacing w:after="0"/>
        <w:ind w:firstLine="708"/>
      </w:pPr>
      <w:r>
        <w:t>1) подпункт 1 пункта 1 признать утратившим силу;</w:t>
      </w:r>
    </w:p>
    <w:p w:rsidR="00FA1453" w:rsidRDefault="00FA1453" w:rsidP="00FA1453">
      <w:pPr>
        <w:spacing w:after="0"/>
        <w:ind w:firstLine="708"/>
      </w:pPr>
      <w:r>
        <w:t>2) подпункт 3 пункта 1 изложить в следующей редакции:</w:t>
      </w:r>
    </w:p>
    <w:p w:rsidR="00FA1453" w:rsidRDefault="00FA1453" w:rsidP="00FA1453">
      <w:pPr>
        <w:spacing w:after="0"/>
        <w:ind w:firstLine="708"/>
      </w:pPr>
      <w:proofErr w:type="gramStart"/>
      <w:r>
        <w:t>«Заниматься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</w:t>
      </w:r>
      <w:proofErr w:type="gramEnd"/>
      <w:r>
        <w:t xml:space="preserve"> не поручено участвовать в управлении этой организацией»</w:t>
      </w:r>
    </w:p>
    <w:p w:rsidR="00FA1453" w:rsidRDefault="00FA1453" w:rsidP="00FA1453">
      <w:pPr>
        <w:spacing w:after="0"/>
        <w:ind w:firstLine="708"/>
      </w:pPr>
      <w:r>
        <w:t xml:space="preserve">2. Внести в часть 1 статьи 16 Положения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муниципальной</w:t>
      </w:r>
      <w:proofErr w:type="gramEnd"/>
      <w:r>
        <w:t xml:space="preserve"> службы в муниципальном образовании «Каменка» следующие изменения:</w:t>
      </w:r>
    </w:p>
    <w:p w:rsidR="00FA1453" w:rsidRDefault="00FA1453" w:rsidP="00FA1453">
      <w:pPr>
        <w:spacing w:after="0"/>
        <w:ind w:firstLine="708"/>
      </w:pPr>
      <w:r>
        <w:t>1) подпункт 2 пункта 1 изложить в следующей редакции:</w:t>
      </w:r>
    </w:p>
    <w:p w:rsidR="00FA1453" w:rsidRDefault="00FA1453" w:rsidP="00FA1453">
      <w:pPr>
        <w:spacing w:after="0"/>
        <w:ind w:firstLine="708"/>
      </w:pPr>
      <w:r>
        <w:t>«Сведения о своих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FA1453" w:rsidRDefault="00FA1453" w:rsidP="00FA1453">
      <w:pPr>
        <w:spacing w:after="0"/>
        <w:ind w:firstLine="708"/>
      </w:pPr>
      <w:r>
        <w:t>1.2.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p w:rsidR="00FA1453" w:rsidRDefault="00FA1453" w:rsidP="00FA1453">
      <w:pPr>
        <w:spacing w:after="0"/>
        <w:ind w:firstLine="708"/>
      </w:pPr>
      <w:r>
        <w:t>1.3. лица, замещающие должности, указанные в пунктах 1.1 – 3.1. настоящей части».</w:t>
      </w:r>
    </w:p>
    <w:p w:rsidR="00FA1453" w:rsidRDefault="00FA1453" w:rsidP="00FA1453">
      <w:pPr>
        <w:spacing w:after="0"/>
        <w:ind w:firstLine="708"/>
      </w:pPr>
      <w:r>
        <w:t>3. Настоящее решение опубликовать в газете «Вестник МО «Каменка» и на официальном сайте администрации муниципального образования «Каменка в сети Интернет.</w:t>
      </w:r>
    </w:p>
    <w:p w:rsidR="00FA1453" w:rsidRDefault="00FA1453" w:rsidP="00FA1453">
      <w:pPr>
        <w:spacing w:after="0"/>
      </w:pPr>
    </w:p>
    <w:p w:rsidR="00FA1453" w:rsidRDefault="00FA1453" w:rsidP="00FA1453">
      <w:pPr>
        <w:spacing w:after="0"/>
        <w:ind w:firstLine="708"/>
      </w:pPr>
    </w:p>
    <w:p w:rsidR="00FA1453" w:rsidRDefault="00FA1453" w:rsidP="00FA1453">
      <w:pPr>
        <w:spacing w:after="0"/>
        <w:ind w:left="360"/>
        <w:jc w:val="both"/>
      </w:pPr>
    </w:p>
    <w:p w:rsidR="00DB3222" w:rsidRDefault="00FA1453" w:rsidP="00FA1453">
      <w:pPr>
        <w:spacing w:after="0"/>
        <w:jc w:val="center"/>
      </w:pPr>
      <w:r>
        <w:t>Глава МО «Каменка»                                        Н.Б. Петрова</w:t>
      </w:r>
    </w:p>
    <w:sectPr w:rsidR="00DB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A1453"/>
    <w:rsid w:val="00DB3222"/>
    <w:rsid w:val="00FA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2015-05-05T02:54:00Z</dcterms:created>
  <dcterms:modified xsi:type="dcterms:W3CDTF">2015-05-05T02:55:00Z</dcterms:modified>
</cp:coreProperties>
</file>