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173" w:rsidRDefault="00503173" w:rsidP="00503173">
      <w:pPr>
        <w:spacing w:after="0" w:line="240" w:lineRule="auto"/>
        <w:jc w:val="center"/>
      </w:pPr>
      <w:r>
        <w:t>РОССИЙСКАЯ  ФЕДЕРАЦИЯ</w:t>
      </w:r>
    </w:p>
    <w:p w:rsidR="00503173" w:rsidRDefault="00503173" w:rsidP="00503173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503173" w:rsidRDefault="00503173" w:rsidP="00503173">
      <w:pPr>
        <w:spacing w:after="0" w:line="240" w:lineRule="auto"/>
        <w:jc w:val="center"/>
      </w:pPr>
      <w:r>
        <w:t>БОХАНСКИЙ РАЙОН</w:t>
      </w:r>
    </w:p>
    <w:p w:rsidR="00503173" w:rsidRDefault="00503173" w:rsidP="00503173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503173" w:rsidRDefault="00503173" w:rsidP="00503173">
      <w:pPr>
        <w:pStyle w:val="7"/>
        <w:rPr>
          <w:b w:val="0"/>
          <w:sz w:val="24"/>
          <w:szCs w:val="24"/>
        </w:rPr>
      </w:pPr>
    </w:p>
    <w:p w:rsidR="00503173" w:rsidRDefault="00503173" w:rsidP="00503173">
      <w:pPr>
        <w:pStyle w:val="7"/>
      </w:pPr>
      <w:r>
        <w:rPr>
          <w:b w:val="0"/>
          <w:sz w:val="24"/>
          <w:szCs w:val="24"/>
        </w:rPr>
        <w:t>ГЛАВА АДМИНИСТРАЦИИ</w:t>
      </w:r>
    </w:p>
    <w:p w:rsidR="00503173" w:rsidRDefault="00503173" w:rsidP="00503173">
      <w:pPr>
        <w:spacing w:after="0" w:line="240" w:lineRule="auto"/>
        <w:jc w:val="center"/>
      </w:pPr>
      <w:r>
        <w:t>РАСПОРЯЖЕНИЕ № 138</w:t>
      </w:r>
    </w:p>
    <w:p w:rsidR="00503173" w:rsidRDefault="00503173" w:rsidP="00503173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</w:rPr>
      </w:pPr>
    </w:p>
    <w:p w:rsidR="00503173" w:rsidRDefault="00503173" w:rsidP="0050317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30 декабря 2014 г.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503173" w:rsidRDefault="00503173" w:rsidP="00503173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503173" w:rsidRDefault="00503173" w:rsidP="0050317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«Об установлении ежемесячной надбавки за сложность,</w:t>
      </w:r>
    </w:p>
    <w:p w:rsidR="00503173" w:rsidRDefault="00503173" w:rsidP="00503173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напряженность и высокие достижения в труде</w:t>
      </w:r>
    </w:p>
    <w:p w:rsidR="00503173" w:rsidRDefault="00503173" w:rsidP="0050317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</w:rPr>
        <w:t>технических исполнителей</w:t>
      </w:r>
      <w:proofErr w:type="gramEnd"/>
      <w:r>
        <w:rPr>
          <w:rFonts w:ascii="Times New Roman" w:hAnsi="Times New Roman" w:cs="Times New Roman"/>
          <w:b w:val="0"/>
          <w:sz w:val="24"/>
        </w:rPr>
        <w:t xml:space="preserve"> и вспомогательного персонала</w:t>
      </w:r>
    </w:p>
    <w:p w:rsidR="00503173" w:rsidRDefault="00503173" w:rsidP="00503173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администрации муниципального образования «Каменка» </w:t>
      </w:r>
    </w:p>
    <w:p w:rsidR="00503173" w:rsidRDefault="00503173" w:rsidP="0050317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03173" w:rsidRDefault="00503173" w:rsidP="005031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основании Решения Думы МО «Каменка» № 89 от 26.01.2012 года «Об оплате труда работников администрации, замещающих должности, не являющиеся должностями муниципальной службы, и вспомогательного персонала администрации муниципального образования «Каменка».</w:t>
      </w:r>
    </w:p>
    <w:p w:rsidR="00503173" w:rsidRDefault="00503173" w:rsidP="0050317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03173" w:rsidRDefault="00503173" w:rsidP="005031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Установить на период с 01 января 2015 года до 01 января 2016 года следующие надбавки за сложность, напряженность и высокие достижения в труде:</w:t>
      </w:r>
    </w:p>
    <w:p w:rsidR="00503173" w:rsidRDefault="00503173" w:rsidP="005031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Ежемесячная надбавка </w:t>
      </w:r>
      <w:proofErr w:type="gramStart"/>
      <w:r>
        <w:rPr>
          <w:rFonts w:ascii="Times New Roman" w:hAnsi="Times New Roman" w:cs="Times New Roman"/>
          <w:sz w:val="24"/>
        </w:rPr>
        <w:t>технических исполнителей</w:t>
      </w:r>
      <w:proofErr w:type="gramEnd"/>
      <w:r>
        <w:rPr>
          <w:rFonts w:ascii="Times New Roman" w:hAnsi="Times New Roman" w:cs="Times New Roman"/>
          <w:sz w:val="24"/>
        </w:rPr>
        <w:t xml:space="preserve"> – Специалисту по делопроизводству Чуриной Марине Александровне - 100 % должностного оклада;</w:t>
      </w:r>
    </w:p>
    <w:p w:rsidR="00503173" w:rsidRDefault="00503173" w:rsidP="005031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Ежемесячная надбавка </w:t>
      </w:r>
      <w:proofErr w:type="gramStart"/>
      <w:r>
        <w:rPr>
          <w:rFonts w:ascii="Times New Roman" w:hAnsi="Times New Roman" w:cs="Times New Roman"/>
          <w:sz w:val="24"/>
        </w:rPr>
        <w:t>технических исполнителей</w:t>
      </w:r>
      <w:proofErr w:type="gramEnd"/>
      <w:r>
        <w:rPr>
          <w:rFonts w:ascii="Times New Roman" w:hAnsi="Times New Roman" w:cs="Times New Roman"/>
          <w:sz w:val="24"/>
        </w:rPr>
        <w:t xml:space="preserve"> – Кассиру </w:t>
      </w:r>
      <w:proofErr w:type="spellStart"/>
      <w:r>
        <w:rPr>
          <w:rFonts w:ascii="Times New Roman" w:hAnsi="Times New Roman" w:cs="Times New Roman"/>
          <w:sz w:val="24"/>
        </w:rPr>
        <w:t>Протопоповой</w:t>
      </w:r>
      <w:proofErr w:type="spellEnd"/>
      <w:r>
        <w:rPr>
          <w:rFonts w:ascii="Times New Roman" w:hAnsi="Times New Roman" w:cs="Times New Roman"/>
          <w:sz w:val="24"/>
        </w:rPr>
        <w:t xml:space="preserve"> Елене Николаевне - 77 % должностного оклада;</w:t>
      </w:r>
    </w:p>
    <w:p w:rsidR="00503173" w:rsidRDefault="00503173" w:rsidP="005031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Ежемесячная надбавка </w:t>
      </w:r>
      <w:proofErr w:type="gramStart"/>
      <w:r>
        <w:rPr>
          <w:rFonts w:ascii="Times New Roman" w:hAnsi="Times New Roman" w:cs="Times New Roman"/>
          <w:sz w:val="24"/>
        </w:rPr>
        <w:t>технических исполнителей</w:t>
      </w:r>
      <w:proofErr w:type="gramEnd"/>
      <w:r>
        <w:rPr>
          <w:rFonts w:ascii="Times New Roman" w:hAnsi="Times New Roman" w:cs="Times New Roman"/>
          <w:sz w:val="24"/>
        </w:rPr>
        <w:t xml:space="preserve"> – Специалисту </w:t>
      </w:r>
      <w:proofErr w:type="spellStart"/>
      <w:r>
        <w:rPr>
          <w:rFonts w:ascii="Times New Roman" w:hAnsi="Times New Roman" w:cs="Times New Roman"/>
          <w:sz w:val="24"/>
        </w:rPr>
        <w:t>Протопоповой</w:t>
      </w:r>
      <w:proofErr w:type="spellEnd"/>
      <w:r>
        <w:rPr>
          <w:rFonts w:ascii="Times New Roman" w:hAnsi="Times New Roman" w:cs="Times New Roman"/>
          <w:sz w:val="24"/>
        </w:rPr>
        <w:t xml:space="preserve"> Елене Николаевне – 62 % должностного оклада;</w:t>
      </w:r>
    </w:p>
    <w:p w:rsidR="00503173" w:rsidRDefault="00503173" w:rsidP="005031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Ежемесячная надбавка вспомогательного персонала – Водителю </w:t>
      </w:r>
      <w:proofErr w:type="spellStart"/>
      <w:r>
        <w:rPr>
          <w:rFonts w:ascii="Times New Roman" w:hAnsi="Times New Roman" w:cs="Times New Roman"/>
          <w:sz w:val="24"/>
        </w:rPr>
        <w:t>Голубеву</w:t>
      </w:r>
      <w:proofErr w:type="spellEnd"/>
      <w:r>
        <w:rPr>
          <w:rFonts w:ascii="Times New Roman" w:hAnsi="Times New Roman" w:cs="Times New Roman"/>
          <w:sz w:val="24"/>
        </w:rPr>
        <w:t xml:space="preserve"> Владимиру Геннадьевичу -  50 % должностного оклада;</w:t>
      </w:r>
    </w:p>
    <w:p w:rsidR="00503173" w:rsidRDefault="00503173" w:rsidP="005031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Ежемесячная надбавка вспомогательного персонала – Трактористу </w:t>
      </w:r>
      <w:proofErr w:type="spellStart"/>
      <w:r>
        <w:rPr>
          <w:rFonts w:ascii="Times New Roman" w:hAnsi="Times New Roman" w:cs="Times New Roman"/>
          <w:sz w:val="24"/>
        </w:rPr>
        <w:t>Краморенко</w:t>
      </w:r>
      <w:proofErr w:type="spellEnd"/>
      <w:r>
        <w:rPr>
          <w:rFonts w:ascii="Times New Roman" w:hAnsi="Times New Roman" w:cs="Times New Roman"/>
          <w:sz w:val="24"/>
        </w:rPr>
        <w:t xml:space="preserve"> Родиону Александровичу - 54 % должностного оклада;</w:t>
      </w:r>
    </w:p>
    <w:p w:rsidR="00503173" w:rsidRDefault="00503173" w:rsidP="005031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Ежемесячная надбавка вспомогательного персонала – Слесарю - электрику </w:t>
      </w:r>
      <w:proofErr w:type="spellStart"/>
      <w:r>
        <w:rPr>
          <w:rFonts w:ascii="Times New Roman" w:hAnsi="Times New Roman" w:cs="Times New Roman"/>
          <w:sz w:val="24"/>
        </w:rPr>
        <w:t>Голубеву</w:t>
      </w:r>
      <w:proofErr w:type="spellEnd"/>
      <w:r>
        <w:rPr>
          <w:rFonts w:ascii="Times New Roman" w:hAnsi="Times New Roman" w:cs="Times New Roman"/>
          <w:sz w:val="24"/>
        </w:rPr>
        <w:t xml:space="preserve"> Владимиру Геннадьевичу, в размере 54 % должностного оклада;</w:t>
      </w:r>
    </w:p>
    <w:p w:rsidR="00503173" w:rsidRDefault="00503173" w:rsidP="005031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Ежемесячная надбавка вспомогательного персонала – Слесарю </w:t>
      </w:r>
      <w:proofErr w:type="spellStart"/>
      <w:r>
        <w:rPr>
          <w:rFonts w:ascii="Times New Roman" w:hAnsi="Times New Roman" w:cs="Times New Roman"/>
          <w:sz w:val="24"/>
        </w:rPr>
        <w:t>Лещенко</w:t>
      </w:r>
      <w:proofErr w:type="spellEnd"/>
      <w:r>
        <w:rPr>
          <w:rFonts w:ascii="Times New Roman" w:hAnsi="Times New Roman" w:cs="Times New Roman"/>
          <w:sz w:val="24"/>
        </w:rPr>
        <w:t xml:space="preserve"> Николаю Владимировичу - 50 % должностного оклада;</w:t>
      </w:r>
    </w:p>
    <w:p w:rsidR="00503173" w:rsidRDefault="00503173" w:rsidP="005031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Ежемесячная надбавка вспомогательного персонала – Слесарю Оболенскому Алексею Николаевичу - 50 % должностного оклада;</w:t>
      </w:r>
    </w:p>
    <w:p w:rsidR="00503173" w:rsidRDefault="00503173" w:rsidP="005031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Ежемесячная надбавка вспомогательного персонала – Сторожу-дворнику Аникину Павлу Александровичу - 70 % должностного оклада;</w:t>
      </w:r>
    </w:p>
    <w:p w:rsidR="00503173" w:rsidRDefault="00503173" w:rsidP="005031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Ежемесячная надбавка вспомогательного персонала – Сторожу-дворнику Сахарову Виктору Львовичу - 70 % должностного оклада;</w:t>
      </w:r>
    </w:p>
    <w:p w:rsidR="00503173" w:rsidRDefault="00503173" w:rsidP="005031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Ежемесячная надбавка вспомогательного персонала – Техничке </w:t>
      </w:r>
      <w:proofErr w:type="spellStart"/>
      <w:r>
        <w:rPr>
          <w:rFonts w:ascii="Times New Roman" w:hAnsi="Times New Roman" w:cs="Times New Roman"/>
          <w:sz w:val="24"/>
        </w:rPr>
        <w:t>Фефилактовой</w:t>
      </w:r>
      <w:proofErr w:type="spellEnd"/>
      <w:r>
        <w:rPr>
          <w:rFonts w:ascii="Times New Roman" w:hAnsi="Times New Roman" w:cs="Times New Roman"/>
          <w:sz w:val="24"/>
        </w:rPr>
        <w:t xml:space="preserve"> Галине Георгиевне - 50 % должностного оклада;</w:t>
      </w:r>
    </w:p>
    <w:p w:rsidR="00503173" w:rsidRDefault="00503173" w:rsidP="005031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Ежемесячная надбавка начисляется </w:t>
      </w:r>
      <w:proofErr w:type="gramStart"/>
      <w:r>
        <w:rPr>
          <w:rFonts w:ascii="Times New Roman" w:hAnsi="Times New Roman" w:cs="Times New Roman"/>
          <w:sz w:val="24"/>
        </w:rPr>
        <w:t>исходя из должностного оклада технического и вспомогательного персонала без учета надбавок и выплачивается</w:t>
      </w:r>
      <w:proofErr w:type="gramEnd"/>
      <w:r>
        <w:rPr>
          <w:rFonts w:ascii="Times New Roman" w:hAnsi="Times New Roman" w:cs="Times New Roman"/>
          <w:sz w:val="24"/>
        </w:rPr>
        <w:t xml:space="preserve"> ежемесячно одновременно с заработной платой.</w:t>
      </w:r>
    </w:p>
    <w:p w:rsidR="00503173" w:rsidRDefault="00503173" w:rsidP="005031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Данное распоряжение опубликовать в газете «Вестник МО «Каменка» и на официальном сайте администрации муниципального образования «Каменка» в сети Интернет.</w:t>
      </w:r>
    </w:p>
    <w:p w:rsidR="00503173" w:rsidRDefault="00503173" w:rsidP="005031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возложить на Начальника финансового отдела </w:t>
      </w:r>
      <w:proofErr w:type="spellStart"/>
      <w:r>
        <w:rPr>
          <w:rFonts w:ascii="Times New Roman" w:hAnsi="Times New Roman" w:cs="Times New Roman"/>
          <w:sz w:val="24"/>
        </w:rPr>
        <w:t>Мутина</w:t>
      </w:r>
      <w:proofErr w:type="spellEnd"/>
      <w:r>
        <w:rPr>
          <w:rFonts w:ascii="Times New Roman" w:hAnsi="Times New Roman" w:cs="Times New Roman"/>
          <w:sz w:val="24"/>
        </w:rPr>
        <w:t xml:space="preserve"> С.Г.</w:t>
      </w:r>
    </w:p>
    <w:p w:rsidR="00997884" w:rsidRDefault="00503173" w:rsidP="00503173">
      <w:pPr>
        <w:pStyle w:val="ConsPlusNormal"/>
        <w:widowControl/>
        <w:ind w:left="6372" w:firstLine="708"/>
      </w:pPr>
      <w:r>
        <w:rPr>
          <w:rFonts w:ascii="Times New Roman" w:hAnsi="Times New Roman" w:cs="Times New Roman"/>
          <w:sz w:val="24"/>
        </w:rPr>
        <w:t>Н.Б. Петрова</w:t>
      </w:r>
    </w:p>
    <w:sectPr w:rsidR="00997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503173"/>
    <w:rsid w:val="00503173"/>
    <w:rsid w:val="0099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50317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0317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5031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031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2015-01-21T04:32:00Z</dcterms:created>
  <dcterms:modified xsi:type="dcterms:W3CDTF">2015-01-21T04:32:00Z</dcterms:modified>
</cp:coreProperties>
</file>