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C04" w:rsidRPr="00DA2F10" w:rsidRDefault="00C05C04" w:rsidP="00C05C04">
      <w:pPr>
        <w:shd w:val="clear" w:color="auto" w:fill="FFFFFF"/>
        <w:spacing w:after="0" w:line="312" w:lineRule="exact"/>
        <w:ind w:left="283"/>
        <w:jc w:val="center"/>
        <w:rPr>
          <w:rFonts w:ascii="Times New Roman" w:hAnsi="Times New Roman" w:cs="Times New Roman"/>
          <w:sz w:val="20"/>
          <w:szCs w:val="20"/>
        </w:rPr>
      </w:pPr>
      <w:r w:rsidRPr="00DA2F10">
        <w:rPr>
          <w:rFonts w:ascii="Times New Roman" w:eastAsia="Times New Roman" w:hAnsi="Times New Roman" w:cs="Times New Roman"/>
          <w:spacing w:val="-14"/>
          <w:sz w:val="28"/>
          <w:szCs w:val="28"/>
        </w:rPr>
        <w:t>РОССИЙСКАЯ ФЕДЕРАЦИЯ</w:t>
      </w:r>
    </w:p>
    <w:p w:rsidR="00C05C04" w:rsidRPr="00DA2F10" w:rsidRDefault="00C05C04" w:rsidP="00C05C04">
      <w:pPr>
        <w:shd w:val="clear" w:color="auto" w:fill="FFFFFF"/>
        <w:spacing w:before="10" w:after="0" w:line="312" w:lineRule="exact"/>
        <w:ind w:left="331"/>
        <w:jc w:val="center"/>
        <w:rPr>
          <w:rFonts w:ascii="Times New Roman" w:hAnsi="Times New Roman" w:cs="Times New Roman"/>
        </w:rPr>
      </w:pPr>
      <w:r w:rsidRPr="00DA2F10">
        <w:rPr>
          <w:rFonts w:ascii="Times New Roman" w:eastAsia="Times New Roman" w:hAnsi="Times New Roman" w:cs="Times New Roman"/>
          <w:spacing w:val="-14"/>
          <w:sz w:val="28"/>
          <w:szCs w:val="28"/>
        </w:rPr>
        <w:t>ИРКУТСКАЯ ОБЛАСТЬ</w:t>
      </w:r>
    </w:p>
    <w:p w:rsidR="00C05C04" w:rsidRPr="00DA2F10" w:rsidRDefault="00C05C04" w:rsidP="00C05C04">
      <w:pPr>
        <w:shd w:val="clear" w:color="auto" w:fill="FFFFFF"/>
        <w:spacing w:after="0" w:line="312" w:lineRule="exact"/>
        <w:ind w:left="346"/>
        <w:jc w:val="center"/>
        <w:rPr>
          <w:rFonts w:ascii="Times New Roman" w:hAnsi="Times New Roman" w:cs="Times New Roman"/>
        </w:rPr>
      </w:pPr>
      <w:r w:rsidRPr="00DA2F10">
        <w:rPr>
          <w:rFonts w:ascii="Times New Roman" w:eastAsia="Times New Roman" w:hAnsi="Times New Roman" w:cs="Times New Roman"/>
          <w:spacing w:val="-14"/>
          <w:sz w:val="28"/>
          <w:szCs w:val="28"/>
        </w:rPr>
        <w:t>БОХАНСКИЙ РАЙОН</w:t>
      </w:r>
    </w:p>
    <w:p w:rsidR="00C05C04" w:rsidRPr="00DA2F10" w:rsidRDefault="00C05C04" w:rsidP="00C05C04">
      <w:pPr>
        <w:shd w:val="clear" w:color="auto" w:fill="FFFFFF"/>
        <w:spacing w:after="0" w:line="312" w:lineRule="exact"/>
        <w:ind w:left="336"/>
        <w:jc w:val="center"/>
        <w:rPr>
          <w:rFonts w:ascii="Times New Roman" w:hAnsi="Times New Roman" w:cs="Times New Roman"/>
        </w:rPr>
      </w:pPr>
      <w:r w:rsidRPr="00DA2F10">
        <w:rPr>
          <w:rFonts w:ascii="Times New Roman" w:eastAsia="Times New Roman" w:hAnsi="Times New Roman" w:cs="Times New Roman"/>
          <w:spacing w:val="-15"/>
          <w:sz w:val="28"/>
          <w:szCs w:val="28"/>
        </w:rPr>
        <w:t>АДМИНИСТРАЦИЯ</w:t>
      </w:r>
    </w:p>
    <w:p w:rsidR="00C05C04" w:rsidRPr="00DA2F10" w:rsidRDefault="00C05C04" w:rsidP="00C05C04">
      <w:pPr>
        <w:shd w:val="clear" w:color="auto" w:fill="FFFFFF"/>
        <w:spacing w:after="0" w:line="312" w:lineRule="exact"/>
        <w:ind w:left="254"/>
        <w:jc w:val="center"/>
        <w:rPr>
          <w:rFonts w:ascii="Times New Roman" w:hAnsi="Times New Roman" w:cs="Times New Roman"/>
        </w:rPr>
      </w:pPr>
      <w:r w:rsidRPr="00DA2F10">
        <w:rPr>
          <w:rFonts w:ascii="Times New Roman" w:eastAsia="Times New Roman" w:hAnsi="Times New Roman" w:cs="Times New Roman"/>
          <w:spacing w:val="-12"/>
          <w:sz w:val="28"/>
          <w:szCs w:val="28"/>
        </w:rPr>
        <w:t>МУНИЦИПАЛЬНОГО ОБРАЗОВАНИЯ « КАМЕНКА»</w:t>
      </w:r>
    </w:p>
    <w:p w:rsidR="00C05C04" w:rsidRDefault="00C05C04" w:rsidP="00C05C04">
      <w:pPr>
        <w:shd w:val="clear" w:color="auto" w:fill="FFFFFF"/>
        <w:spacing w:before="686" w:after="0" w:line="389" w:lineRule="exact"/>
        <w:ind w:left="293" w:right="2592" w:firstLine="3109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A2F10">
        <w:rPr>
          <w:rFonts w:ascii="Times New Roman" w:eastAsia="Times New Roman" w:hAnsi="Times New Roman" w:cs="Times New Roman"/>
          <w:spacing w:val="-7"/>
          <w:sz w:val="28"/>
          <w:szCs w:val="28"/>
        </w:rPr>
        <w:t>РАСПОРЯЖЕНИЕ</w:t>
      </w:r>
    </w:p>
    <w:p w:rsidR="00C05C04" w:rsidRPr="00DA2F10" w:rsidRDefault="00C05C04" w:rsidP="00C05C04">
      <w:pPr>
        <w:shd w:val="clear" w:color="auto" w:fill="FFFFFF"/>
        <w:spacing w:before="686" w:after="0" w:line="389" w:lineRule="exact"/>
        <w:ind w:left="293" w:right="2592" w:hanging="9"/>
        <w:jc w:val="both"/>
        <w:rPr>
          <w:rFonts w:ascii="Times New Roman" w:hAnsi="Times New Roman" w:cs="Times New Roman"/>
        </w:rPr>
      </w:pPr>
      <w:r w:rsidRPr="00DA2F1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A2F10">
        <w:rPr>
          <w:rFonts w:ascii="Times New Roman" w:eastAsia="Times New Roman" w:hAnsi="Times New Roman" w:cs="Times New Roman"/>
          <w:sz w:val="28"/>
          <w:szCs w:val="28"/>
        </w:rPr>
        <w:t>От 11.11.2014г. №120</w:t>
      </w:r>
      <w:r w:rsidR="004D6F10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C05C04" w:rsidRDefault="00C05C04" w:rsidP="00C05C04">
      <w:pPr>
        <w:shd w:val="clear" w:color="auto" w:fill="FFFFFF"/>
        <w:spacing w:before="346" w:line="331" w:lineRule="exact"/>
        <w:ind w:left="322" w:right="4147"/>
        <w:rPr>
          <w:rFonts w:ascii="Times New Roman" w:eastAsia="Times New Roman" w:hAnsi="Times New Roman" w:cs="Times New Roman"/>
          <w:sz w:val="28"/>
          <w:szCs w:val="28"/>
        </w:rPr>
      </w:pPr>
      <w:r w:rsidRPr="00DA2F1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« О проведении плановой проверки </w:t>
      </w:r>
      <w:r w:rsidRPr="00DA2F10">
        <w:rPr>
          <w:rFonts w:ascii="Times New Roman" w:eastAsia="Times New Roman" w:hAnsi="Times New Roman" w:cs="Times New Roman"/>
          <w:sz w:val="28"/>
          <w:szCs w:val="28"/>
        </w:rPr>
        <w:t>соблюдения земельного законодательства »</w:t>
      </w:r>
    </w:p>
    <w:p w:rsidR="00C05C04" w:rsidRPr="00DA2F10" w:rsidRDefault="00C05C04" w:rsidP="00C05C04">
      <w:pPr>
        <w:shd w:val="clear" w:color="auto" w:fill="FFFFFF"/>
        <w:spacing w:before="346" w:line="331" w:lineRule="exact"/>
        <w:ind w:left="322" w:right="4147"/>
        <w:rPr>
          <w:rFonts w:ascii="Times New Roman" w:hAnsi="Times New Roman" w:cs="Times New Roman"/>
        </w:rPr>
      </w:pPr>
    </w:p>
    <w:p w:rsidR="00C05C04" w:rsidRPr="00DA2F10" w:rsidRDefault="00C05C04" w:rsidP="00C05C04">
      <w:pPr>
        <w:shd w:val="clear" w:color="auto" w:fill="FFFFFF"/>
        <w:spacing w:after="0" w:line="370" w:lineRule="exact"/>
        <w:ind w:left="34"/>
        <w:rPr>
          <w:rFonts w:ascii="Times New Roman" w:hAnsi="Times New Roman" w:cs="Times New Roman"/>
        </w:rPr>
      </w:pPr>
      <w:r w:rsidRPr="00DA2F10">
        <w:rPr>
          <w:rFonts w:ascii="Times New Roman" w:hAnsi="Times New Roman" w:cs="Times New Roman"/>
          <w:spacing w:val="-2"/>
          <w:sz w:val="28"/>
          <w:szCs w:val="28"/>
        </w:rPr>
        <w:t>1.</w:t>
      </w:r>
      <w:r w:rsidRPr="00DA2F10">
        <w:rPr>
          <w:rFonts w:ascii="Times New Roman" w:eastAsia="Times New Roman" w:hAnsi="Times New Roman" w:cs="Times New Roman"/>
          <w:spacing w:val="-2"/>
          <w:sz w:val="28"/>
          <w:szCs w:val="28"/>
        </w:rPr>
        <w:t>Провести проверку в отношении: ИП « Щеголева Марина Юрьевна»</w:t>
      </w:r>
    </w:p>
    <w:p w:rsidR="00C05C04" w:rsidRPr="00DA2F10" w:rsidRDefault="00C05C04" w:rsidP="00C05C04">
      <w:pPr>
        <w:shd w:val="clear" w:color="auto" w:fill="FFFFFF"/>
        <w:spacing w:after="0" w:line="370" w:lineRule="exact"/>
        <w:ind w:left="5"/>
        <w:rPr>
          <w:rFonts w:ascii="Times New Roman" w:hAnsi="Times New Roman" w:cs="Times New Roman"/>
        </w:rPr>
      </w:pPr>
      <w:r w:rsidRPr="00DA2F10">
        <w:rPr>
          <w:rFonts w:ascii="Times New Roman" w:hAnsi="Times New Roman" w:cs="Times New Roman"/>
          <w:spacing w:val="-1"/>
          <w:sz w:val="28"/>
          <w:szCs w:val="28"/>
        </w:rPr>
        <w:t>2.</w:t>
      </w:r>
      <w:r w:rsidRPr="00DA2F1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Местонахождение: 669342, Иркутская область, </w:t>
      </w:r>
      <w:proofErr w:type="spellStart"/>
      <w:r w:rsidRPr="00DA2F10">
        <w:rPr>
          <w:rFonts w:ascii="Times New Roman" w:eastAsia="Times New Roman" w:hAnsi="Times New Roman" w:cs="Times New Roman"/>
          <w:spacing w:val="-1"/>
          <w:sz w:val="28"/>
          <w:szCs w:val="28"/>
        </w:rPr>
        <w:t>Боханский</w:t>
      </w:r>
      <w:proofErr w:type="spellEnd"/>
      <w:r w:rsidRPr="00DA2F1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район,</w:t>
      </w:r>
    </w:p>
    <w:p w:rsidR="00C05C04" w:rsidRPr="00DA2F10" w:rsidRDefault="00C05C04" w:rsidP="00C05C04">
      <w:pPr>
        <w:shd w:val="clear" w:color="auto" w:fill="FFFFFF"/>
        <w:spacing w:after="0" w:line="370" w:lineRule="exact"/>
        <w:rPr>
          <w:rFonts w:ascii="Times New Roman" w:hAnsi="Times New Roman" w:cs="Times New Roman"/>
        </w:rPr>
      </w:pPr>
      <w:r w:rsidRPr="00DA2F10">
        <w:rPr>
          <w:rFonts w:ascii="Times New Roman" w:eastAsia="Times New Roman" w:hAnsi="Times New Roman" w:cs="Times New Roman"/>
          <w:spacing w:val="-1"/>
          <w:sz w:val="28"/>
          <w:szCs w:val="28"/>
        </w:rPr>
        <w:t>д. Морозова, ул</w:t>
      </w:r>
      <w:proofErr w:type="gramStart"/>
      <w:r w:rsidRPr="00DA2F10">
        <w:rPr>
          <w:rFonts w:ascii="Times New Roman" w:eastAsia="Times New Roman" w:hAnsi="Times New Roman" w:cs="Times New Roman"/>
          <w:spacing w:val="-1"/>
          <w:sz w:val="28"/>
          <w:szCs w:val="28"/>
        </w:rPr>
        <w:t>.Н</w:t>
      </w:r>
      <w:proofErr w:type="gramEnd"/>
      <w:r w:rsidRPr="00DA2F10">
        <w:rPr>
          <w:rFonts w:ascii="Times New Roman" w:eastAsia="Times New Roman" w:hAnsi="Times New Roman" w:cs="Times New Roman"/>
          <w:spacing w:val="-1"/>
          <w:sz w:val="28"/>
          <w:szCs w:val="28"/>
        </w:rPr>
        <w:t>овая, 7А.</w:t>
      </w:r>
    </w:p>
    <w:p w:rsidR="00C05C04" w:rsidRPr="00DA2F10" w:rsidRDefault="00C05C04" w:rsidP="00C05C04">
      <w:pPr>
        <w:shd w:val="clear" w:color="auto" w:fill="FFFFFF"/>
        <w:spacing w:after="0" w:line="370" w:lineRule="exact"/>
        <w:ind w:left="10"/>
        <w:rPr>
          <w:rFonts w:ascii="Times New Roman" w:hAnsi="Times New Roman" w:cs="Times New Roman"/>
        </w:rPr>
      </w:pPr>
      <w:r w:rsidRPr="00DA2F10">
        <w:rPr>
          <w:rFonts w:ascii="Times New Roman" w:hAnsi="Times New Roman" w:cs="Times New Roman"/>
          <w:spacing w:val="-2"/>
          <w:sz w:val="28"/>
          <w:szCs w:val="28"/>
        </w:rPr>
        <w:t>3 .</w:t>
      </w:r>
      <w:r w:rsidRPr="00DA2F10">
        <w:rPr>
          <w:rFonts w:ascii="Times New Roman" w:eastAsia="Times New Roman" w:hAnsi="Times New Roman" w:cs="Times New Roman"/>
          <w:spacing w:val="-2"/>
          <w:sz w:val="28"/>
          <w:szCs w:val="28"/>
        </w:rPr>
        <w:t>Назначить лицом, уполномоченным на проведение проверки</w:t>
      </w:r>
    </w:p>
    <w:p w:rsidR="00C05C04" w:rsidRPr="00DA2F10" w:rsidRDefault="00C05C04" w:rsidP="00C05C04">
      <w:pPr>
        <w:shd w:val="clear" w:color="auto" w:fill="FFFFFF"/>
        <w:spacing w:after="0" w:line="370" w:lineRule="exact"/>
        <w:ind w:left="5"/>
        <w:rPr>
          <w:rFonts w:ascii="Times New Roman" w:hAnsi="Times New Roman" w:cs="Times New Roman"/>
        </w:rPr>
      </w:pPr>
      <w:r w:rsidRPr="00DA2F10">
        <w:rPr>
          <w:rFonts w:ascii="Times New Roman" w:eastAsia="Times New Roman" w:hAnsi="Times New Roman" w:cs="Times New Roman"/>
          <w:sz w:val="28"/>
          <w:szCs w:val="28"/>
        </w:rPr>
        <w:t>ведущего специалиста по земле и имуществу администрации МО</w:t>
      </w:r>
    </w:p>
    <w:p w:rsidR="00C05C04" w:rsidRPr="00DA2F10" w:rsidRDefault="00C05C04" w:rsidP="00C05C04">
      <w:pPr>
        <w:shd w:val="clear" w:color="auto" w:fill="FFFFFF"/>
        <w:spacing w:after="0" w:line="370" w:lineRule="exact"/>
        <w:ind w:left="5"/>
        <w:rPr>
          <w:rFonts w:ascii="Times New Roman" w:hAnsi="Times New Roman" w:cs="Times New Roman"/>
        </w:rPr>
      </w:pPr>
      <w:r w:rsidRPr="00DA2F10">
        <w:rPr>
          <w:rFonts w:ascii="Times New Roman" w:eastAsia="Times New Roman" w:hAnsi="Times New Roman" w:cs="Times New Roman"/>
          <w:sz w:val="28"/>
          <w:szCs w:val="28"/>
        </w:rPr>
        <w:t xml:space="preserve">«Каменка» </w:t>
      </w:r>
      <w:proofErr w:type="spellStart"/>
      <w:r w:rsidRPr="00DA2F10">
        <w:rPr>
          <w:rFonts w:ascii="Times New Roman" w:eastAsia="Times New Roman" w:hAnsi="Times New Roman" w:cs="Times New Roman"/>
          <w:sz w:val="28"/>
          <w:szCs w:val="28"/>
        </w:rPr>
        <w:t>Голубеву</w:t>
      </w:r>
      <w:proofErr w:type="spellEnd"/>
      <w:r w:rsidRPr="00DA2F10">
        <w:rPr>
          <w:rFonts w:ascii="Times New Roman" w:eastAsia="Times New Roman" w:hAnsi="Times New Roman" w:cs="Times New Roman"/>
          <w:sz w:val="28"/>
          <w:szCs w:val="28"/>
        </w:rPr>
        <w:t xml:space="preserve"> Валентину Владимировну.</w:t>
      </w:r>
    </w:p>
    <w:p w:rsidR="00C05C04" w:rsidRPr="00DA2F10" w:rsidRDefault="00C05C04" w:rsidP="00C05C04">
      <w:pPr>
        <w:shd w:val="clear" w:color="auto" w:fill="FFFFFF"/>
        <w:spacing w:after="0" w:line="370" w:lineRule="exact"/>
        <w:rPr>
          <w:rFonts w:ascii="Times New Roman" w:hAnsi="Times New Roman" w:cs="Times New Roman"/>
        </w:rPr>
      </w:pPr>
      <w:r w:rsidRPr="00DA2F10">
        <w:rPr>
          <w:rFonts w:ascii="Times New Roman" w:hAnsi="Times New Roman" w:cs="Times New Roman"/>
          <w:spacing w:val="-1"/>
          <w:sz w:val="28"/>
          <w:szCs w:val="28"/>
        </w:rPr>
        <w:t>4.</w:t>
      </w:r>
      <w:r w:rsidRPr="00DA2F10">
        <w:rPr>
          <w:rFonts w:ascii="Times New Roman" w:eastAsia="Times New Roman" w:hAnsi="Times New Roman" w:cs="Times New Roman"/>
          <w:spacing w:val="-1"/>
          <w:sz w:val="28"/>
          <w:szCs w:val="28"/>
        </w:rPr>
        <w:t>Установить, что настоящая проверка проводится с целью: плановой</w:t>
      </w:r>
    </w:p>
    <w:p w:rsidR="00C05C04" w:rsidRPr="00DA2F10" w:rsidRDefault="00C05C04" w:rsidP="00C05C04">
      <w:pPr>
        <w:shd w:val="clear" w:color="auto" w:fill="FFFFFF"/>
        <w:spacing w:after="0" w:line="370" w:lineRule="exact"/>
        <w:ind w:left="10"/>
        <w:rPr>
          <w:rFonts w:ascii="Times New Roman" w:hAnsi="Times New Roman" w:cs="Times New Roman"/>
        </w:rPr>
      </w:pPr>
      <w:r w:rsidRPr="00DA2F10">
        <w:rPr>
          <w:rFonts w:ascii="Times New Roman" w:eastAsia="Times New Roman" w:hAnsi="Times New Roman" w:cs="Times New Roman"/>
          <w:spacing w:val="-1"/>
          <w:sz w:val="28"/>
          <w:szCs w:val="28"/>
        </w:rPr>
        <w:t>проверки   соблюдения земельного законодательства, в соответствии Плана</w:t>
      </w:r>
    </w:p>
    <w:p w:rsidR="00C05C04" w:rsidRPr="00DA2F10" w:rsidRDefault="00C05C04" w:rsidP="00C05C04">
      <w:pPr>
        <w:shd w:val="clear" w:color="auto" w:fill="FFFFFF"/>
        <w:spacing w:after="0" w:line="370" w:lineRule="exact"/>
        <w:ind w:left="10"/>
        <w:rPr>
          <w:rFonts w:ascii="Times New Roman" w:hAnsi="Times New Roman" w:cs="Times New Roman"/>
        </w:rPr>
      </w:pPr>
      <w:r w:rsidRPr="00DA2F10">
        <w:rPr>
          <w:rFonts w:ascii="Times New Roman" w:eastAsia="Times New Roman" w:hAnsi="Times New Roman" w:cs="Times New Roman"/>
          <w:spacing w:val="-1"/>
          <w:sz w:val="28"/>
          <w:szCs w:val="28"/>
        </w:rPr>
        <w:t>проведения плановых проверок юридических лиц и индивидуальных</w:t>
      </w:r>
    </w:p>
    <w:p w:rsidR="00C05C04" w:rsidRPr="00DA2F10" w:rsidRDefault="00C05C04" w:rsidP="00C05C04">
      <w:pPr>
        <w:shd w:val="clear" w:color="auto" w:fill="FFFFFF"/>
        <w:spacing w:after="0" w:line="370" w:lineRule="exact"/>
        <w:ind w:left="5"/>
        <w:rPr>
          <w:rFonts w:ascii="Times New Roman" w:hAnsi="Times New Roman" w:cs="Times New Roman"/>
        </w:rPr>
      </w:pPr>
      <w:r w:rsidRPr="00DA2F10">
        <w:rPr>
          <w:rFonts w:ascii="Times New Roman" w:eastAsia="Times New Roman" w:hAnsi="Times New Roman" w:cs="Times New Roman"/>
          <w:sz w:val="28"/>
          <w:szCs w:val="28"/>
        </w:rPr>
        <w:t>предпринимателей на 2014 год.</w:t>
      </w:r>
    </w:p>
    <w:p w:rsidR="00C05C04" w:rsidRPr="00DA2F10" w:rsidRDefault="00C05C04" w:rsidP="00C05C04">
      <w:pPr>
        <w:shd w:val="clear" w:color="auto" w:fill="FFFFFF"/>
        <w:spacing w:after="0" w:line="370" w:lineRule="exact"/>
        <w:ind w:left="10"/>
        <w:rPr>
          <w:rFonts w:ascii="Times New Roman" w:hAnsi="Times New Roman" w:cs="Times New Roman"/>
        </w:rPr>
      </w:pPr>
      <w:r w:rsidRPr="00DA2F10">
        <w:rPr>
          <w:rFonts w:ascii="Times New Roman" w:hAnsi="Times New Roman" w:cs="Times New Roman"/>
          <w:spacing w:val="-1"/>
          <w:sz w:val="28"/>
          <w:szCs w:val="28"/>
        </w:rPr>
        <w:t>5.</w:t>
      </w:r>
      <w:r w:rsidRPr="00DA2F1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Предметом данной проверки являются: соблюдение </w:t>
      </w:r>
      <w:proofErr w:type="gramStart"/>
      <w:r w:rsidRPr="00DA2F10">
        <w:rPr>
          <w:rFonts w:ascii="Times New Roman" w:eastAsia="Times New Roman" w:hAnsi="Times New Roman" w:cs="Times New Roman"/>
          <w:spacing w:val="-1"/>
          <w:sz w:val="28"/>
          <w:szCs w:val="28"/>
        </w:rPr>
        <w:t>обязательных</w:t>
      </w:r>
      <w:proofErr w:type="gramEnd"/>
    </w:p>
    <w:p w:rsidR="00C05C04" w:rsidRPr="00DA2F10" w:rsidRDefault="00C05C04" w:rsidP="00C05C04">
      <w:pPr>
        <w:shd w:val="clear" w:color="auto" w:fill="FFFFFF"/>
        <w:spacing w:after="0" w:line="370" w:lineRule="exact"/>
        <w:ind w:left="5"/>
        <w:rPr>
          <w:rFonts w:ascii="Times New Roman" w:hAnsi="Times New Roman" w:cs="Times New Roman"/>
        </w:rPr>
      </w:pPr>
      <w:r w:rsidRPr="00DA2F10">
        <w:rPr>
          <w:rFonts w:ascii="Times New Roman" w:eastAsia="Times New Roman" w:hAnsi="Times New Roman" w:cs="Times New Roman"/>
          <w:sz w:val="28"/>
          <w:szCs w:val="28"/>
        </w:rPr>
        <w:t>требований земельного законодательства.</w:t>
      </w:r>
    </w:p>
    <w:p w:rsidR="00C05C04" w:rsidRPr="00DA2F10" w:rsidRDefault="00C05C04" w:rsidP="00C05C04">
      <w:pPr>
        <w:shd w:val="clear" w:color="auto" w:fill="FFFFFF"/>
        <w:spacing w:after="0" w:line="370" w:lineRule="exact"/>
        <w:ind w:left="10"/>
        <w:rPr>
          <w:rFonts w:ascii="Times New Roman" w:hAnsi="Times New Roman" w:cs="Times New Roman"/>
        </w:rPr>
      </w:pPr>
      <w:r w:rsidRPr="00DA2F10">
        <w:rPr>
          <w:rFonts w:ascii="Times New Roman" w:hAnsi="Times New Roman" w:cs="Times New Roman"/>
          <w:spacing w:val="-2"/>
          <w:sz w:val="28"/>
          <w:szCs w:val="28"/>
        </w:rPr>
        <w:t>6.</w:t>
      </w:r>
      <w:r w:rsidRPr="00DA2F1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Правовые основания проведения проверки: Федеральный Закон </w:t>
      </w:r>
      <w:proofErr w:type="gramStart"/>
      <w:r w:rsidRPr="00DA2F10">
        <w:rPr>
          <w:rFonts w:ascii="Times New Roman" w:eastAsia="Times New Roman" w:hAnsi="Times New Roman" w:cs="Times New Roman"/>
          <w:spacing w:val="-2"/>
          <w:sz w:val="28"/>
          <w:szCs w:val="28"/>
        </w:rPr>
        <w:t>от</w:t>
      </w:r>
      <w:proofErr w:type="gramEnd"/>
    </w:p>
    <w:p w:rsidR="00C05C04" w:rsidRPr="00DA2F10" w:rsidRDefault="00C05C04" w:rsidP="00C05C04">
      <w:pPr>
        <w:shd w:val="clear" w:color="auto" w:fill="FFFFFF"/>
        <w:spacing w:after="0" w:line="370" w:lineRule="exact"/>
        <w:ind w:left="5"/>
        <w:rPr>
          <w:rFonts w:ascii="Times New Roman" w:hAnsi="Times New Roman" w:cs="Times New Roman"/>
        </w:rPr>
      </w:pPr>
      <w:r w:rsidRPr="00DA2F10">
        <w:rPr>
          <w:rFonts w:ascii="Times New Roman" w:hAnsi="Times New Roman" w:cs="Times New Roman"/>
          <w:sz w:val="28"/>
          <w:szCs w:val="28"/>
        </w:rPr>
        <w:t xml:space="preserve">25.10.2001 </w:t>
      </w:r>
      <w:r w:rsidRPr="00DA2F10">
        <w:rPr>
          <w:rFonts w:ascii="Times New Roman" w:eastAsia="Times New Roman" w:hAnsi="Times New Roman" w:cs="Times New Roman"/>
          <w:sz w:val="28"/>
          <w:szCs w:val="28"/>
        </w:rPr>
        <w:t>г. №137-Ф3 «О введении в действие Земельного кодекса</w:t>
      </w:r>
    </w:p>
    <w:p w:rsidR="00C05C04" w:rsidRPr="00DA2F10" w:rsidRDefault="00C05C04" w:rsidP="00C05C04">
      <w:pPr>
        <w:shd w:val="clear" w:color="auto" w:fill="FFFFFF"/>
        <w:spacing w:after="0" w:line="370" w:lineRule="exact"/>
        <w:ind w:left="5"/>
        <w:rPr>
          <w:rFonts w:ascii="Times New Roman" w:hAnsi="Times New Roman" w:cs="Times New Roman"/>
        </w:rPr>
      </w:pPr>
      <w:r w:rsidRPr="00DA2F10">
        <w:rPr>
          <w:rFonts w:ascii="Times New Roman" w:eastAsia="Times New Roman" w:hAnsi="Times New Roman" w:cs="Times New Roman"/>
          <w:sz w:val="28"/>
          <w:szCs w:val="28"/>
        </w:rPr>
        <w:t>Российской Федерации, Федерального Закона от 24.07.2002г №101-ФЗ</w:t>
      </w:r>
    </w:p>
    <w:p w:rsidR="00C05C04" w:rsidRPr="00DA2F10" w:rsidRDefault="00C05C04" w:rsidP="00C05C04">
      <w:pPr>
        <w:shd w:val="clear" w:color="auto" w:fill="FFFFFF"/>
        <w:spacing w:after="0" w:line="370" w:lineRule="exact"/>
        <w:ind w:left="10"/>
        <w:rPr>
          <w:rFonts w:ascii="Times New Roman" w:eastAsia="Times New Roman" w:hAnsi="Times New Roman" w:cs="Times New Roman"/>
          <w:sz w:val="28"/>
          <w:szCs w:val="28"/>
        </w:rPr>
      </w:pPr>
      <w:r w:rsidRPr="00DA2F10">
        <w:rPr>
          <w:rFonts w:ascii="Times New Roman" w:eastAsia="Times New Roman" w:hAnsi="Times New Roman" w:cs="Times New Roman"/>
          <w:sz w:val="28"/>
          <w:szCs w:val="28"/>
        </w:rPr>
        <w:t>«Об обороте земель   сельскохозяйственного назначения»</w:t>
      </w:r>
    </w:p>
    <w:p w:rsidR="00C05C04" w:rsidRDefault="00C05C04" w:rsidP="00C05C04">
      <w:pPr>
        <w:shd w:val="clear" w:color="auto" w:fill="FFFFFF"/>
        <w:spacing w:after="0" w:line="370" w:lineRule="exact"/>
        <w:ind w:left="10"/>
        <w:rPr>
          <w:rFonts w:ascii="Times New Roman" w:eastAsia="Times New Roman" w:hAnsi="Times New Roman" w:cs="Times New Roman"/>
          <w:sz w:val="28"/>
          <w:szCs w:val="28"/>
        </w:rPr>
      </w:pPr>
    </w:p>
    <w:p w:rsidR="00C05C04" w:rsidRPr="00DA2F10" w:rsidRDefault="00C05C04" w:rsidP="00C05C04">
      <w:pPr>
        <w:shd w:val="clear" w:color="auto" w:fill="FFFFFF"/>
        <w:spacing w:after="0" w:line="370" w:lineRule="exact"/>
        <w:ind w:left="10"/>
        <w:rPr>
          <w:rFonts w:ascii="Times New Roman" w:eastAsia="Times New Roman" w:hAnsi="Times New Roman" w:cs="Times New Roman"/>
          <w:sz w:val="28"/>
          <w:szCs w:val="28"/>
        </w:rPr>
      </w:pPr>
    </w:p>
    <w:p w:rsidR="00C05C04" w:rsidRDefault="00C05C04" w:rsidP="00C05C04">
      <w:pPr>
        <w:shd w:val="clear" w:color="auto" w:fill="FFFFFF"/>
        <w:spacing w:after="0" w:line="322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Н. Б. Петрова</w:t>
      </w:r>
    </w:p>
    <w:p w:rsidR="00C05C04" w:rsidRPr="00DA2F10" w:rsidRDefault="00C05C04" w:rsidP="00C05C04">
      <w:pPr>
        <w:rPr>
          <w:rFonts w:ascii="Times New Roman" w:hAnsi="Times New Roman" w:cs="Times New Roman"/>
        </w:rPr>
      </w:pPr>
    </w:p>
    <w:p w:rsidR="00CC2395" w:rsidRDefault="00CC2395"/>
    <w:sectPr w:rsidR="00CC2395" w:rsidSect="00E54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C05C04"/>
    <w:rsid w:val="004D6F10"/>
    <w:rsid w:val="007E1E44"/>
    <w:rsid w:val="00C05C04"/>
    <w:rsid w:val="00CC2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2015-01-15T00:44:00Z</dcterms:created>
  <dcterms:modified xsi:type="dcterms:W3CDTF">2015-01-16T04:04:00Z</dcterms:modified>
</cp:coreProperties>
</file>