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2835"/>
        <w:gridCol w:w="2268"/>
        <w:gridCol w:w="236"/>
        <w:gridCol w:w="780"/>
        <w:gridCol w:w="286"/>
        <w:gridCol w:w="236"/>
        <w:gridCol w:w="589"/>
        <w:gridCol w:w="735"/>
        <w:gridCol w:w="1533"/>
      </w:tblGrid>
      <w:tr w:rsidR="0027473F" w:rsidTr="007E1C42">
        <w:trPr>
          <w:trHeight w:val="2280"/>
        </w:trPr>
        <w:tc>
          <w:tcPr>
            <w:tcW w:w="2835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8743BF" w:rsidRDefault="008743BF" w:rsidP="008743BF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743BF" w:rsidRDefault="008743BF" w:rsidP="008743BF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мэра,</w:t>
            </w:r>
          </w:p>
          <w:p w:rsidR="0027473F" w:rsidRDefault="008743BF" w:rsidP="008743BF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7473F" w:rsidTr="00696565">
        <w:trPr>
          <w:trHeight w:val="272"/>
        </w:trPr>
        <w:tc>
          <w:tcPr>
            <w:tcW w:w="2835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7473F" w:rsidRDefault="0027473F" w:rsidP="00696565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Убугунова</w:t>
            </w:r>
          </w:p>
        </w:tc>
      </w:tr>
      <w:tr w:rsidR="0027473F" w:rsidTr="007E1C42">
        <w:trPr>
          <w:trHeight w:val="281"/>
        </w:trPr>
        <w:tc>
          <w:tcPr>
            <w:tcW w:w="2835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</w:p>
        </w:tc>
      </w:tr>
      <w:tr w:rsidR="0027473F" w:rsidTr="007E1C42">
        <w:trPr>
          <w:trHeight w:val="318"/>
        </w:trPr>
        <w:tc>
          <w:tcPr>
            <w:tcW w:w="2835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7473F" w:rsidRDefault="00696565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6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27473F" w:rsidRDefault="00696565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1533" w:type="dxa"/>
          </w:tcPr>
          <w:p w:rsidR="0027473F" w:rsidRDefault="0027473F" w:rsidP="007E1C4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CC3FA5" w:rsidRDefault="00CC3FA5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5B1" w:rsidRDefault="00EB6A07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4.5pt;margin-top:12.6pt;width:23.7pt;height:21.75pt;z-index:1;mso-width-relative:margin;mso-height-relative:margin" strokecolor="white">
            <v:textbox style="mso-next-textbox:#_x0000_s1026">
              <w:txbxContent>
                <w:p w:rsidR="000D41DC" w:rsidRPr="00341B10" w:rsidRDefault="00696565" w:rsidP="00692EC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</w:p>
    <w:p w:rsidR="003C4F1A" w:rsidRPr="009D58A9" w:rsidRDefault="00CB0C7E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C06AFE" w:rsidRDefault="00F6190E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5D368C">
        <w:rPr>
          <w:sz w:val="28"/>
          <w:szCs w:val="28"/>
        </w:rPr>
        <w:t>заседани</w:t>
      </w:r>
      <w:r w:rsidR="00BF30CE">
        <w:rPr>
          <w:sz w:val="28"/>
          <w:szCs w:val="28"/>
        </w:rPr>
        <w:t>я</w:t>
      </w:r>
      <w:r w:rsidR="005D368C">
        <w:rPr>
          <w:sz w:val="28"/>
          <w:szCs w:val="28"/>
        </w:rPr>
        <w:t xml:space="preserve"> комиссии</w:t>
      </w:r>
      <w:r w:rsidR="00911C24">
        <w:rPr>
          <w:sz w:val="28"/>
          <w:szCs w:val="28"/>
        </w:rPr>
        <w:t xml:space="preserve"> </w:t>
      </w:r>
    </w:p>
    <w:p w:rsidR="00C06AFE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67402A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D368C">
        <w:rPr>
          <w:sz w:val="28"/>
          <w:szCs w:val="28"/>
        </w:rPr>
        <w:t xml:space="preserve"> МО «Боханский район»</w:t>
      </w:r>
      <w:r w:rsidR="0067402A">
        <w:rPr>
          <w:sz w:val="28"/>
          <w:szCs w:val="28"/>
        </w:rPr>
        <w:t xml:space="preserve"> </w:t>
      </w:r>
    </w:p>
    <w:p w:rsidR="0002575C" w:rsidRDefault="0002575C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85" w:type="dxa"/>
        <w:jc w:val="center"/>
        <w:tblInd w:w="-34" w:type="dxa"/>
        <w:tblLook w:val="0000"/>
      </w:tblPr>
      <w:tblGrid>
        <w:gridCol w:w="2835"/>
        <w:gridCol w:w="4111"/>
        <w:gridCol w:w="3439"/>
      </w:tblGrid>
      <w:tr w:rsidR="00B50079" w:rsidTr="00432F6F">
        <w:trPr>
          <w:trHeight w:val="255"/>
          <w:jc w:val="center"/>
        </w:trPr>
        <w:tc>
          <w:tcPr>
            <w:tcW w:w="2835" w:type="dxa"/>
          </w:tcPr>
          <w:p w:rsidR="00B50079" w:rsidRDefault="00696565" w:rsidP="0002575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50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B50079">
              <w:rPr>
                <w:sz w:val="28"/>
                <w:szCs w:val="28"/>
              </w:rPr>
              <w:t xml:space="preserve"> 201</w:t>
            </w:r>
            <w:r w:rsidR="00D52347">
              <w:rPr>
                <w:sz w:val="28"/>
                <w:szCs w:val="28"/>
              </w:rPr>
              <w:t>4</w:t>
            </w:r>
            <w:r w:rsidR="00B50079">
              <w:rPr>
                <w:sz w:val="28"/>
                <w:szCs w:val="28"/>
              </w:rPr>
              <w:t xml:space="preserve"> года</w:t>
            </w:r>
          </w:p>
          <w:p w:rsidR="0002575C" w:rsidRDefault="0002575C" w:rsidP="00D9056F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1</w:t>
            </w:r>
            <w:r w:rsidR="00D905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D905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439" w:type="dxa"/>
          </w:tcPr>
          <w:p w:rsidR="00B50079" w:rsidRDefault="00BF30CE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0079">
              <w:rPr>
                <w:sz w:val="28"/>
                <w:szCs w:val="28"/>
              </w:rPr>
              <w:t>. Бохан</w:t>
            </w:r>
          </w:p>
        </w:tc>
      </w:tr>
    </w:tbl>
    <w:p w:rsidR="0002575C" w:rsidRPr="00F923F4" w:rsidRDefault="0002575C" w:rsidP="000257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6957" w:rsidRDefault="0002575C" w:rsidP="00CB4215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</w:t>
      </w:r>
      <w:r w:rsidR="00D630C1">
        <w:rPr>
          <w:sz w:val="28"/>
          <w:szCs w:val="28"/>
        </w:rPr>
        <w:t xml:space="preserve">669311, </w:t>
      </w:r>
      <w:r>
        <w:rPr>
          <w:sz w:val="28"/>
          <w:szCs w:val="28"/>
        </w:rPr>
        <w:t>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02575C" w:rsidRPr="00432F6F" w:rsidRDefault="0002575C" w:rsidP="00C472DB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32F6F">
        <w:rPr>
          <w:b/>
          <w:sz w:val="28"/>
          <w:szCs w:val="28"/>
        </w:rPr>
        <w:t>Вел заседание:</w:t>
      </w:r>
    </w:p>
    <w:p w:rsidR="00182168" w:rsidRPr="00182168" w:rsidRDefault="00182168" w:rsidP="00182168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10541" w:type="dxa"/>
        <w:jc w:val="center"/>
        <w:tblInd w:w="-34" w:type="dxa"/>
        <w:tblLook w:val="0000"/>
      </w:tblPr>
      <w:tblGrid>
        <w:gridCol w:w="10541"/>
      </w:tblGrid>
      <w:tr w:rsidR="00182168" w:rsidTr="00CF5543">
        <w:trPr>
          <w:trHeight w:val="180"/>
          <w:jc w:val="center"/>
        </w:trPr>
        <w:tc>
          <w:tcPr>
            <w:tcW w:w="10541" w:type="dxa"/>
          </w:tcPr>
          <w:p w:rsidR="00182168" w:rsidRDefault="00182168" w:rsidP="00D905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056F">
              <w:rPr>
                <w:sz w:val="28"/>
                <w:szCs w:val="28"/>
              </w:rPr>
              <w:t>Убугунова Софья Михайловна</w:t>
            </w:r>
            <w:r>
              <w:rPr>
                <w:sz w:val="28"/>
                <w:szCs w:val="28"/>
              </w:rPr>
              <w:t xml:space="preserve"> –</w:t>
            </w:r>
            <w:r w:rsidR="00F6190E">
              <w:rPr>
                <w:sz w:val="28"/>
                <w:szCs w:val="28"/>
              </w:rPr>
              <w:t xml:space="preserve"> </w:t>
            </w:r>
            <w:r w:rsidR="00D9056F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мэр</w:t>
            </w:r>
            <w:r w:rsidR="00D9056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="00220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</w:t>
            </w:r>
            <w:r w:rsidR="00980256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0256" w:rsidRPr="00F923F4" w:rsidRDefault="00980256">
      <w:pPr>
        <w:rPr>
          <w:sz w:val="8"/>
          <w:szCs w:val="8"/>
        </w:rPr>
      </w:pPr>
    </w:p>
    <w:tbl>
      <w:tblPr>
        <w:tblW w:w="10524" w:type="dxa"/>
        <w:jc w:val="center"/>
        <w:tblInd w:w="-34" w:type="dxa"/>
        <w:tblLook w:val="0000"/>
      </w:tblPr>
      <w:tblGrid>
        <w:gridCol w:w="4678"/>
        <w:gridCol w:w="5846"/>
      </w:tblGrid>
      <w:tr w:rsidR="00980256" w:rsidTr="00CF5543">
        <w:trPr>
          <w:trHeight w:val="180"/>
          <w:jc w:val="center"/>
        </w:trPr>
        <w:tc>
          <w:tcPr>
            <w:tcW w:w="4678" w:type="dxa"/>
          </w:tcPr>
          <w:p w:rsidR="00F23F43" w:rsidRPr="00D55F4B" w:rsidRDefault="00585CB8" w:rsidP="00D630C1">
            <w:pPr>
              <w:autoSpaceDE w:val="0"/>
              <w:autoSpaceDN w:val="0"/>
              <w:adjustRightInd w:val="0"/>
              <w:ind w:right="2" w:firstLine="743"/>
              <w:rPr>
                <w:b/>
                <w:sz w:val="28"/>
                <w:szCs w:val="28"/>
              </w:rPr>
            </w:pPr>
            <w:r w:rsidRPr="00D55F4B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5846" w:type="dxa"/>
          </w:tcPr>
          <w:p w:rsidR="00A34344" w:rsidRPr="00A00148" w:rsidRDefault="00A34344" w:rsidP="00B03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62D31" w:rsidRPr="00C62D31" w:rsidRDefault="00C62D31">
      <w:pPr>
        <w:rPr>
          <w:sz w:val="8"/>
          <w:szCs w:val="8"/>
        </w:rPr>
      </w:pPr>
    </w:p>
    <w:tbl>
      <w:tblPr>
        <w:tblW w:w="10552" w:type="dxa"/>
        <w:jc w:val="center"/>
        <w:tblLayout w:type="fixed"/>
        <w:tblLook w:val="04A0"/>
      </w:tblPr>
      <w:tblGrid>
        <w:gridCol w:w="5047"/>
        <w:gridCol w:w="5505"/>
      </w:tblGrid>
      <w:tr w:rsidR="00C62D31" w:rsidTr="00CF5543">
        <w:trPr>
          <w:trHeight w:val="180"/>
          <w:jc w:val="center"/>
        </w:trPr>
        <w:tc>
          <w:tcPr>
            <w:tcW w:w="10552" w:type="dxa"/>
            <w:gridSpan w:val="2"/>
            <w:tcBorders>
              <w:left w:val="nil"/>
            </w:tcBorders>
          </w:tcPr>
          <w:p w:rsidR="00C62D31" w:rsidRPr="00101CE5" w:rsidRDefault="00C62D31" w:rsidP="007E1C42">
            <w:pPr>
              <w:pStyle w:val="a7"/>
              <w:jc w:val="center"/>
              <w:rPr>
                <w:sz w:val="28"/>
                <w:szCs w:val="28"/>
              </w:rPr>
            </w:pPr>
            <w:r w:rsidRPr="00101CE5">
              <w:rPr>
                <w:b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C62D31" w:rsidTr="00CF5543">
        <w:trPr>
          <w:trHeight w:val="180"/>
          <w:jc w:val="center"/>
        </w:trPr>
        <w:tc>
          <w:tcPr>
            <w:tcW w:w="5047" w:type="dxa"/>
            <w:tcBorders>
              <w:left w:val="nil"/>
            </w:tcBorders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Убугунова Софья Михайловна</w:t>
            </w:r>
          </w:p>
        </w:tc>
        <w:tc>
          <w:tcPr>
            <w:tcW w:w="5505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C62D31" w:rsidTr="00CF5543">
        <w:trPr>
          <w:trHeight w:val="180"/>
          <w:jc w:val="center"/>
        </w:trPr>
        <w:tc>
          <w:tcPr>
            <w:tcW w:w="10552" w:type="dxa"/>
            <w:gridSpan w:val="2"/>
            <w:tcBorders>
              <w:left w:val="nil"/>
            </w:tcBorders>
          </w:tcPr>
          <w:p w:rsidR="00C62D31" w:rsidRPr="00C62D31" w:rsidRDefault="00C62D31" w:rsidP="007E1C4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62D31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C62D31" w:rsidTr="00CF5543">
        <w:trPr>
          <w:trHeight w:val="180"/>
          <w:jc w:val="center"/>
        </w:trPr>
        <w:tc>
          <w:tcPr>
            <w:tcW w:w="5047" w:type="dxa"/>
            <w:tcBorders>
              <w:left w:val="nil"/>
            </w:tcBorders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505" w:type="dxa"/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</w:p>
        </w:tc>
      </w:tr>
      <w:tr w:rsidR="00C62D31" w:rsidTr="00CF5543">
        <w:trPr>
          <w:trHeight w:val="180"/>
          <w:jc w:val="center"/>
        </w:trPr>
        <w:tc>
          <w:tcPr>
            <w:tcW w:w="10552" w:type="dxa"/>
            <w:gridSpan w:val="2"/>
            <w:tcBorders>
              <w:left w:val="nil"/>
            </w:tcBorders>
          </w:tcPr>
          <w:p w:rsidR="00C62D31" w:rsidRPr="00C62D31" w:rsidRDefault="00C62D31" w:rsidP="007E1C4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62D31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C62D31" w:rsidTr="00CF5543">
        <w:trPr>
          <w:trHeight w:val="180"/>
          <w:jc w:val="center"/>
        </w:trPr>
        <w:tc>
          <w:tcPr>
            <w:tcW w:w="5047" w:type="dxa"/>
            <w:tcBorders>
              <w:left w:val="nil"/>
            </w:tcBorders>
            <w:hideMark/>
          </w:tcPr>
          <w:p w:rsidR="00C62D31" w:rsidRPr="00C62D31" w:rsidRDefault="00C62D31" w:rsidP="007E1C42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505" w:type="dxa"/>
            <w:hideMark/>
          </w:tcPr>
          <w:p w:rsidR="00C62D31" w:rsidRPr="00C62D31" w:rsidRDefault="00C62D31" w:rsidP="00155A54">
            <w:pPr>
              <w:pStyle w:val="a7"/>
              <w:rPr>
                <w:sz w:val="28"/>
                <w:szCs w:val="28"/>
              </w:rPr>
            </w:pPr>
            <w:r w:rsidRPr="00C62D31">
              <w:rPr>
                <w:sz w:val="28"/>
                <w:szCs w:val="28"/>
              </w:rPr>
              <w:t xml:space="preserve">Главный специалист ГО ЧС и ПБ </w:t>
            </w:r>
          </w:p>
        </w:tc>
      </w:tr>
      <w:tr w:rsidR="00C62D31" w:rsidTr="00CF5543">
        <w:trPr>
          <w:trHeight w:val="184"/>
          <w:jc w:val="center"/>
        </w:trPr>
        <w:tc>
          <w:tcPr>
            <w:tcW w:w="10552" w:type="dxa"/>
            <w:gridSpan w:val="2"/>
            <w:tcBorders>
              <w:left w:val="nil"/>
            </w:tcBorders>
            <w:vAlign w:val="center"/>
          </w:tcPr>
          <w:p w:rsidR="00C62D31" w:rsidRPr="00C62D31" w:rsidRDefault="00C62D31" w:rsidP="007E1C4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62D31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CF5543" w:rsidTr="00CF5543">
        <w:trPr>
          <w:trHeight w:val="180"/>
          <w:jc w:val="center"/>
        </w:trPr>
        <w:tc>
          <w:tcPr>
            <w:tcW w:w="5047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Чикулева Тамара Спиридоновна</w:t>
            </w:r>
          </w:p>
        </w:tc>
        <w:tc>
          <w:tcPr>
            <w:tcW w:w="5505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 xml:space="preserve">Глава администрации МО «Бохан» </w:t>
            </w:r>
          </w:p>
        </w:tc>
      </w:tr>
      <w:tr w:rsidR="00CF5543" w:rsidTr="00CF5543">
        <w:trPr>
          <w:trHeight w:val="180"/>
          <w:jc w:val="center"/>
        </w:trPr>
        <w:tc>
          <w:tcPr>
            <w:tcW w:w="5047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Ткач Александр Сергеевич</w:t>
            </w:r>
          </w:p>
        </w:tc>
        <w:tc>
          <w:tcPr>
            <w:tcW w:w="5505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Глава администрации МО «Буреть»</w:t>
            </w:r>
          </w:p>
        </w:tc>
      </w:tr>
      <w:tr w:rsidR="00CF5543" w:rsidTr="00CF5543">
        <w:trPr>
          <w:trHeight w:val="180"/>
          <w:jc w:val="center"/>
        </w:trPr>
        <w:tc>
          <w:tcPr>
            <w:tcW w:w="5047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Пушкарева Татьяна Сергеевна</w:t>
            </w:r>
          </w:p>
        </w:tc>
        <w:tc>
          <w:tcPr>
            <w:tcW w:w="5505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Глава администрации МО «Казачье»</w:t>
            </w:r>
          </w:p>
        </w:tc>
      </w:tr>
      <w:tr w:rsidR="00CF5543" w:rsidTr="00CF5543">
        <w:trPr>
          <w:trHeight w:val="180"/>
          <w:jc w:val="center"/>
        </w:trPr>
        <w:tc>
          <w:tcPr>
            <w:tcW w:w="5047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Иванов Максим Петрович</w:t>
            </w:r>
          </w:p>
        </w:tc>
        <w:tc>
          <w:tcPr>
            <w:tcW w:w="5505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Глава администрации МО «Новая Ида»</w:t>
            </w:r>
          </w:p>
        </w:tc>
      </w:tr>
      <w:tr w:rsidR="00CF5543" w:rsidTr="00CF5543">
        <w:trPr>
          <w:trHeight w:val="180"/>
          <w:jc w:val="center"/>
        </w:trPr>
        <w:tc>
          <w:tcPr>
            <w:tcW w:w="5047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505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CF5543" w:rsidTr="00CF5543">
        <w:trPr>
          <w:trHeight w:val="180"/>
          <w:jc w:val="center"/>
        </w:trPr>
        <w:tc>
          <w:tcPr>
            <w:tcW w:w="5047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Середкина Ирина Алексеевна</w:t>
            </w:r>
          </w:p>
        </w:tc>
        <w:tc>
          <w:tcPr>
            <w:tcW w:w="5505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Глава администрации МО «Середкино»</w:t>
            </w:r>
          </w:p>
        </w:tc>
      </w:tr>
      <w:tr w:rsidR="00CF5543" w:rsidTr="00CF5543">
        <w:trPr>
          <w:trHeight w:val="180"/>
          <w:jc w:val="center"/>
        </w:trPr>
        <w:tc>
          <w:tcPr>
            <w:tcW w:w="5047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505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CF5543" w:rsidTr="00CF5543">
        <w:trPr>
          <w:trHeight w:val="180"/>
          <w:jc w:val="center"/>
        </w:trPr>
        <w:tc>
          <w:tcPr>
            <w:tcW w:w="5047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lastRenderedPageBreak/>
              <w:t>Скоробогатова Марина Владимировна</w:t>
            </w:r>
          </w:p>
        </w:tc>
        <w:tc>
          <w:tcPr>
            <w:tcW w:w="5505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Глава администрации МО «Тихоновка»</w:t>
            </w:r>
          </w:p>
        </w:tc>
      </w:tr>
      <w:tr w:rsidR="00CF5543" w:rsidTr="00CF5543">
        <w:trPr>
          <w:trHeight w:val="180"/>
          <w:jc w:val="center"/>
        </w:trPr>
        <w:tc>
          <w:tcPr>
            <w:tcW w:w="5047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Баглаева Елена Александровна</w:t>
            </w:r>
          </w:p>
        </w:tc>
        <w:tc>
          <w:tcPr>
            <w:tcW w:w="5505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CF5543" w:rsidTr="00CF5543">
        <w:trPr>
          <w:trHeight w:val="180"/>
          <w:jc w:val="center"/>
        </w:trPr>
        <w:tc>
          <w:tcPr>
            <w:tcW w:w="5047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Улаханова Анна Иннокентьевна</w:t>
            </w:r>
          </w:p>
        </w:tc>
        <w:tc>
          <w:tcPr>
            <w:tcW w:w="5505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Глава администрации МО «Хохорск»</w:t>
            </w:r>
          </w:p>
        </w:tc>
      </w:tr>
      <w:tr w:rsidR="00CF5543" w:rsidTr="00CF5543">
        <w:trPr>
          <w:trHeight w:val="180"/>
          <w:jc w:val="center"/>
        </w:trPr>
        <w:tc>
          <w:tcPr>
            <w:tcW w:w="5047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Батюрова Вера Алексеевна</w:t>
            </w:r>
          </w:p>
        </w:tc>
        <w:tc>
          <w:tcPr>
            <w:tcW w:w="5505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Глава администрации МО «Шаралдай»</w:t>
            </w:r>
          </w:p>
        </w:tc>
      </w:tr>
      <w:tr w:rsidR="00CF5543" w:rsidTr="00CF5543">
        <w:trPr>
          <w:trHeight w:val="180"/>
          <w:jc w:val="center"/>
        </w:trPr>
        <w:tc>
          <w:tcPr>
            <w:tcW w:w="5047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Григорьев Михаил Максимович</w:t>
            </w:r>
          </w:p>
        </w:tc>
        <w:tc>
          <w:tcPr>
            <w:tcW w:w="5505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CF5543" w:rsidTr="00CF5543">
        <w:trPr>
          <w:trHeight w:val="180"/>
          <w:jc w:val="center"/>
        </w:trPr>
        <w:tc>
          <w:tcPr>
            <w:tcW w:w="5047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Налётова Анна Александровна</w:t>
            </w:r>
          </w:p>
        </w:tc>
        <w:tc>
          <w:tcPr>
            <w:tcW w:w="5505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CF5543" w:rsidTr="00CF5543">
        <w:trPr>
          <w:trHeight w:val="180"/>
          <w:jc w:val="center"/>
        </w:trPr>
        <w:tc>
          <w:tcPr>
            <w:tcW w:w="5047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Баглаев Павел Романович</w:t>
            </w:r>
          </w:p>
        </w:tc>
        <w:tc>
          <w:tcPr>
            <w:tcW w:w="5505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Ответственный секретарь газеты «</w:t>
            </w:r>
            <w:proofErr w:type="gramStart"/>
            <w:r w:rsidRPr="00CF5543">
              <w:rPr>
                <w:sz w:val="28"/>
                <w:szCs w:val="28"/>
              </w:rPr>
              <w:t>Сельская</w:t>
            </w:r>
            <w:proofErr w:type="gramEnd"/>
            <w:r w:rsidRPr="00CF5543">
              <w:rPr>
                <w:sz w:val="28"/>
                <w:szCs w:val="28"/>
              </w:rPr>
              <w:t xml:space="preserve"> правда»</w:t>
            </w:r>
          </w:p>
        </w:tc>
      </w:tr>
      <w:tr w:rsidR="00CF5543" w:rsidTr="00CF5543">
        <w:trPr>
          <w:trHeight w:val="180"/>
          <w:jc w:val="center"/>
        </w:trPr>
        <w:tc>
          <w:tcPr>
            <w:tcW w:w="5047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Мячина Галина Васильевна</w:t>
            </w:r>
          </w:p>
        </w:tc>
        <w:tc>
          <w:tcPr>
            <w:tcW w:w="5505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Начальник отдела по УМИ администрации МО «Боханский район»</w:t>
            </w:r>
          </w:p>
        </w:tc>
      </w:tr>
      <w:tr w:rsidR="00CF5543" w:rsidTr="00CF5543">
        <w:trPr>
          <w:trHeight w:val="180"/>
          <w:jc w:val="center"/>
        </w:trPr>
        <w:tc>
          <w:tcPr>
            <w:tcW w:w="5047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Мантыков Леонид Данилович</w:t>
            </w:r>
          </w:p>
        </w:tc>
        <w:tc>
          <w:tcPr>
            <w:tcW w:w="5505" w:type="dxa"/>
            <w:hideMark/>
          </w:tcPr>
          <w:p w:rsidR="00CF5543" w:rsidRPr="00CF5543" w:rsidRDefault="00CF5543" w:rsidP="00B22D86">
            <w:pPr>
              <w:pStyle w:val="a7"/>
              <w:rPr>
                <w:sz w:val="28"/>
                <w:szCs w:val="28"/>
              </w:rPr>
            </w:pPr>
            <w:r w:rsidRPr="00CF5543">
              <w:rPr>
                <w:sz w:val="28"/>
                <w:szCs w:val="28"/>
              </w:rPr>
              <w:t>Начальник ПЧ-44 (по охране п. Бохан)</w:t>
            </w:r>
          </w:p>
        </w:tc>
      </w:tr>
      <w:tr w:rsidR="00CF5543" w:rsidTr="00CF5543">
        <w:trPr>
          <w:trHeight w:val="180"/>
          <w:jc w:val="center"/>
        </w:trPr>
        <w:tc>
          <w:tcPr>
            <w:tcW w:w="10552" w:type="dxa"/>
            <w:gridSpan w:val="2"/>
            <w:hideMark/>
          </w:tcPr>
          <w:p w:rsidR="00CF5543" w:rsidRPr="00C62D31" w:rsidRDefault="00CF5543" w:rsidP="00155A54">
            <w:pPr>
              <w:pStyle w:val="a7"/>
              <w:jc w:val="center"/>
              <w:rPr>
                <w:sz w:val="28"/>
                <w:szCs w:val="28"/>
              </w:rPr>
            </w:pPr>
            <w:r w:rsidRPr="002A09D8"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CF5543" w:rsidTr="00CF5543">
        <w:trPr>
          <w:trHeight w:val="180"/>
          <w:jc w:val="center"/>
        </w:trPr>
        <w:tc>
          <w:tcPr>
            <w:tcW w:w="5047" w:type="dxa"/>
            <w:hideMark/>
          </w:tcPr>
          <w:p w:rsidR="00CF5543" w:rsidRPr="00155A54" w:rsidRDefault="00CF5543" w:rsidP="00155A54">
            <w:pPr>
              <w:pStyle w:val="a7"/>
              <w:ind w:right="-82"/>
              <w:rPr>
                <w:sz w:val="28"/>
                <w:szCs w:val="28"/>
              </w:rPr>
            </w:pPr>
          </w:p>
        </w:tc>
        <w:tc>
          <w:tcPr>
            <w:tcW w:w="5505" w:type="dxa"/>
            <w:hideMark/>
          </w:tcPr>
          <w:p w:rsidR="00CF5543" w:rsidRPr="00C62D31" w:rsidRDefault="00CF5543" w:rsidP="007E1C42">
            <w:pPr>
              <w:pStyle w:val="a7"/>
              <w:rPr>
                <w:sz w:val="28"/>
                <w:szCs w:val="28"/>
              </w:rPr>
            </w:pPr>
          </w:p>
        </w:tc>
      </w:tr>
    </w:tbl>
    <w:p w:rsidR="00F923F4" w:rsidRPr="00F923F4" w:rsidRDefault="00F923F4">
      <w:pPr>
        <w:rPr>
          <w:sz w:val="8"/>
          <w:szCs w:val="8"/>
        </w:rPr>
      </w:pPr>
    </w:p>
    <w:tbl>
      <w:tblPr>
        <w:tblW w:w="10445" w:type="dxa"/>
        <w:jc w:val="center"/>
        <w:tblLook w:val="04A0"/>
      </w:tblPr>
      <w:tblGrid>
        <w:gridCol w:w="10445"/>
      </w:tblGrid>
      <w:tr w:rsidR="00C860DB" w:rsidRPr="00177A70" w:rsidTr="00155A54">
        <w:trPr>
          <w:trHeight w:val="180"/>
          <w:jc w:val="center"/>
        </w:trPr>
        <w:tc>
          <w:tcPr>
            <w:tcW w:w="10445" w:type="dxa"/>
            <w:hideMark/>
          </w:tcPr>
          <w:p w:rsidR="00C860DB" w:rsidRPr="002A09D8" w:rsidRDefault="00C860DB" w:rsidP="002A09D8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0203B" w:rsidRPr="00692EC1" w:rsidRDefault="0080203B" w:rsidP="005D3DD7">
      <w:pPr>
        <w:jc w:val="center"/>
        <w:rPr>
          <w:sz w:val="16"/>
          <w:szCs w:val="16"/>
        </w:rPr>
      </w:pPr>
    </w:p>
    <w:p w:rsidR="005D3DD7" w:rsidRDefault="005D3DD7" w:rsidP="005D3DD7">
      <w:pPr>
        <w:jc w:val="center"/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10406" w:type="dxa"/>
        <w:jc w:val="center"/>
        <w:tblLook w:val="01E0"/>
      </w:tblPr>
      <w:tblGrid>
        <w:gridCol w:w="2235"/>
        <w:gridCol w:w="8171"/>
      </w:tblGrid>
      <w:tr w:rsidR="00C62D31" w:rsidRPr="00C25DDE" w:rsidTr="00E62D21">
        <w:trPr>
          <w:jc w:val="center"/>
        </w:trPr>
        <w:tc>
          <w:tcPr>
            <w:tcW w:w="10406" w:type="dxa"/>
            <w:gridSpan w:val="2"/>
            <w:vAlign w:val="center"/>
          </w:tcPr>
          <w:p w:rsidR="00C62D31" w:rsidRPr="00DD01D8" w:rsidRDefault="00C62D31" w:rsidP="00C62D31">
            <w:pPr>
              <w:numPr>
                <w:ilvl w:val="0"/>
                <w:numId w:val="38"/>
              </w:numPr>
              <w:tabs>
                <w:tab w:val="left" w:pos="1118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B32445">
              <w:rPr>
                <w:sz w:val="28"/>
                <w:szCs w:val="28"/>
              </w:rPr>
              <w:t>«</w:t>
            </w:r>
            <w:r w:rsidR="00696565" w:rsidRPr="00DD01D8">
              <w:rPr>
                <w:sz w:val="28"/>
                <w:szCs w:val="28"/>
              </w:rPr>
              <w:t xml:space="preserve">О </w:t>
            </w:r>
            <w:r w:rsidR="00696565">
              <w:rPr>
                <w:sz w:val="28"/>
                <w:szCs w:val="28"/>
              </w:rPr>
              <w:t>рассмотрении информационного письма Усть-Ордынского межрайонного отдела Федеральной службы по ветеринарному и фитосанитарному надзору управления по Иркутской и республике Бурятия от 30 июля 2014 года №329</w:t>
            </w:r>
            <w:r>
              <w:rPr>
                <w:sz w:val="28"/>
                <w:szCs w:val="28"/>
              </w:rPr>
              <w:t>»</w:t>
            </w:r>
            <w:r w:rsidRPr="00796B67">
              <w:rPr>
                <w:sz w:val="28"/>
                <w:szCs w:val="28"/>
              </w:rPr>
              <w:t xml:space="preserve"> </w:t>
            </w:r>
          </w:p>
        </w:tc>
      </w:tr>
      <w:tr w:rsidR="00C62D31" w:rsidRPr="00C25DDE" w:rsidTr="00E62D21">
        <w:trPr>
          <w:jc w:val="center"/>
        </w:trPr>
        <w:tc>
          <w:tcPr>
            <w:tcW w:w="2235" w:type="dxa"/>
          </w:tcPr>
          <w:p w:rsidR="00C62D31" w:rsidRPr="00B909E6" w:rsidRDefault="00C62D31" w:rsidP="007E1C42">
            <w:pPr>
              <w:jc w:val="right"/>
              <w:rPr>
                <w:sz w:val="28"/>
                <w:szCs w:val="28"/>
                <w:vertAlign w:val="superscript"/>
              </w:rPr>
            </w:pP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8171" w:type="dxa"/>
          </w:tcPr>
          <w:p w:rsidR="00696565" w:rsidRPr="00CB6E6C" w:rsidRDefault="00696565" w:rsidP="0069656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  <w:p w:rsidR="00C62D31" w:rsidRPr="00DD01D8" w:rsidRDefault="00696565" w:rsidP="0069656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Якимова Анна Александровна</w:t>
            </w:r>
          </w:p>
        </w:tc>
      </w:tr>
      <w:tr w:rsidR="00C62D31" w:rsidRPr="00C25DDE" w:rsidTr="00E62D21">
        <w:trPr>
          <w:jc w:val="center"/>
        </w:trPr>
        <w:tc>
          <w:tcPr>
            <w:tcW w:w="2235" w:type="dxa"/>
          </w:tcPr>
          <w:p w:rsidR="00C62D31" w:rsidRPr="00B909E6" w:rsidRDefault="00C62D31" w:rsidP="007E1C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71" w:type="dxa"/>
          </w:tcPr>
          <w:p w:rsidR="00C62D31" w:rsidRPr="00F76AB6" w:rsidRDefault="00C62D31" w:rsidP="007E1C42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C62D31" w:rsidRPr="00C25DDE" w:rsidTr="00E62D21">
        <w:trPr>
          <w:jc w:val="center"/>
        </w:trPr>
        <w:tc>
          <w:tcPr>
            <w:tcW w:w="10406" w:type="dxa"/>
            <w:gridSpan w:val="2"/>
          </w:tcPr>
          <w:p w:rsidR="00C62D31" w:rsidRPr="008A0EF9" w:rsidRDefault="00C62D31" w:rsidP="00696565">
            <w:pPr>
              <w:numPr>
                <w:ilvl w:val="0"/>
                <w:numId w:val="38"/>
              </w:numPr>
              <w:tabs>
                <w:tab w:val="left" w:pos="1118"/>
              </w:tabs>
              <w:ind w:left="0" w:firstLine="709"/>
              <w:jc w:val="both"/>
              <w:outlineLvl w:val="0"/>
              <w:rPr>
                <w:b/>
                <w:sz w:val="28"/>
                <w:szCs w:val="28"/>
              </w:rPr>
            </w:pPr>
            <w:r w:rsidRPr="008A0EF9">
              <w:rPr>
                <w:sz w:val="28"/>
                <w:szCs w:val="28"/>
              </w:rPr>
              <w:t>«</w:t>
            </w:r>
            <w:r w:rsidR="00696565" w:rsidRPr="008A0EF9">
              <w:rPr>
                <w:sz w:val="28"/>
                <w:szCs w:val="28"/>
              </w:rPr>
              <w:t xml:space="preserve">О </w:t>
            </w:r>
            <w:r w:rsidR="00696565">
              <w:rPr>
                <w:sz w:val="28"/>
                <w:szCs w:val="28"/>
              </w:rPr>
              <w:t>состоянии источников наружного противопожарного водоснабжения в населенных пунктах МО «Боханский район» в 2014 году</w:t>
            </w:r>
            <w:r w:rsidRPr="008A0EF9">
              <w:rPr>
                <w:sz w:val="28"/>
                <w:szCs w:val="28"/>
              </w:rPr>
              <w:t>»</w:t>
            </w:r>
          </w:p>
        </w:tc>
      </w:tr>
      <w:tr w:rsidR="00C62D31" w:rsidRPr="00C25DDE" w:rsidTr="00E62D21">
        <w:trPr>
          <w:jc w:val="center"/>
        </w:trPr>
        <w:tc>
          <w:tcPr>
            <w:tcW w:w="2235" w:type="dxa"/>
          </w:tcPr>
          <w:p w:rsidR="00C62D31" w:rsidRDefault="00C62D31" w:rsidP="007E1C42">
            <w:pPr>
              <w:jc w:val="right"/>
              <w:rPr>
                <w:sz w:val="28"/>
                <w:szCs w:val="28"/>
              </w:rPr>
            </w:pP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8171" w:type="dxa"/>
          </w:tcPr>
          <w:p w:rsidR="00696565" w:rsidRDefault="00696565" w:rsidP="0069656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ГО ЧС и ПБ администрации МО «Боханский район»</w:t>
            </w:r>
          </w:p>
          <w:p w:rsidR="00C62D31" w:rsidRPr="00F76AB6" w:rsidRDefault="00696565" w:rsidP="00696565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C62D31" w:rsidRPr="00C25DDE" w:rsidTr="00E62D21">
        <w:trPr>
          <w:jc w:val="center"/>
        </w:trPr>
        <w:tc>
          <w:tcPr>
            <w:tcW w:w="2235" w:type="dxa"/>
          </w:tcPr>
          <w:p w:rsidR="00C62D31" w:rsidRDefault="00C62D31" w:rsidP="007E1C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71" w:type="dxa"/>
          </w:tcPr>
          <w:p w:rsidR="00C62D31" w:rsidRPr="00A07291" w:rsidRDefault="00C62D31" w:rsidP="007E1C42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4725B1" w:rsidRDefault="004725B1" w:rsidP="00DA64E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D7269E" w:rsidRDefault="0058449C" w:rsidP="00696565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 первому вопросу повестки дня выступил</w:t>
      </w:r>
      <w:r w:rsidR="0069656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:</w:t>
      </w:r>
      <w:r w:rsidRPr="00E67854">
        <w:rPr>
          <w:sz w:val="28"/>
          <w:szCs w:val="28"/>
        </w:rPr>
        <w:t xml:space="preserve"> </w:t>
      </w:r>
      <w:r w:rsidR="00696565">
        <w:rPr>
          <w:sz w:val="28"/>
          <w:szCs w:val="28"/>
        </w:rPr>
        <w:t>Начальник ОГБУ «Боханская станция по борьбе с болезнями животных» Налётова</w:t>
      </w:r>
      <w:r w:rsidR="00696565" w:rsidRPr="00696565">
        <w:rPr>
          <w:sz w:val="28"/>
          <w:szCs w:val="28"/>
        </w:rPr>
        <w:t xml:space="preserve"> А</w:t>
      </w:r>
      <w:r w:rsidR="00696565">
        <w:rPr>
          <w:sz w:val="28"/>
          <w:szCs w:val="28"/>
        </w:rPr>
        <w:t>.</w:t>
      </w:r>
      <w:r w:rsidR="00696565" w:rsidRPr="00696565">
        <w:rPr>
          <w:sz w:val="28"/>
          <w:szCs w:val="28"/>
        </w:rPr>
        <w:t xml:space="preserve"> А</w:t>
      </w:r>
      <w:r w:rsidR="00696565">
        <w:rPr>
          <w:sz w:val="28"/>
          <w:szCs w:val="28"/>
        </w:rPr>
        <w:t>.</w:t>
      </w:r>
    </w:p>
    <w:p w:rsidR="00B850FE" w:rsidRDefault="00B850FE" w:rsidP="002C3354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 повестки дня выступил</w:t>
      </w:r>
      <w:r w:rsidR="0069656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</w:t>
      </w:r>
      <w:r w:rsidRPr="00E67854">
        <w:rPr>
          <w:sz w:val="28"/>
          <w:szCs w:val="28"/>
        </w:rPr>
        <w:t xml:space="preserve"> </w:t>
      </w:r>
      <w:r w:rsidR="002C3354">
        <w:rPr>
          <w:sz w:val="28"/>
          <w:szCs w:val="28"/>
        </w:rPr>
        <w:t xml:space="preserve">Главный специалист ГО ЧС и ПБ администрации МО «Боханский район» </w:t>
      </w:r>
      <w:r w:rsidR="002C3354" w:rsidRPr="002C3354">
        <w:rPr>
          <w:sz w:val="28"/>
          <w:szCs w:val="28"/>
        </w:rPr>
        <w:t>Кабанов С. В.</w:t>
      </w:r>
      <w:r w:rsidR="008966A2" w:rsidRPr="008966A2">
        <w:rPr>
          <w:sz w:val="28"/>
          <w:szCs w:val="28"/>
        </w:rPr>
        <w:t xml:space="preserve"> </w:t>
      </w:r>
      <w:r w:rsidR="008966A2">
        <w:rPr>
          <w:sz w:val="28"/>
          <w:szCs w:val="28"/>
        </w:rPr>
        <w:t>., и.о. начальника ПЧ-44 (по охране п. Бохан) Имыгирова П.В. и главы сельских поселений.</w:t>
      </w:r>
    </w:p>
    <w:p w:rsidR="002C3354" w:rsidRDefault="002C3354" w:rsidP="002C3354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</w:p>
    <w:p w:rsidR="002C3354" w:rsidRDefault="002C3354" w:rsidP="002C3354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</w:p>
    <w:p w:rsidR="002C3354" w:rsidRDefault="002C3354" w:rsidP="002C3354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</w:p>
    <w:p w:rsidR="002C3354" w:rsidRDefault="002C3354" w:rsidP="002C3354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</w:p>
    <w:p w:rsidR="002C3354" w:rsidRDefault="002C3354" w:rsidP="002C3354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</w:p>
    <w:p w:rsidR="002C3354" w:rsidRDefault="002C3354" w:rsidP="002C3354">
      <w:pPr>
        <w:tabs>
          <w:tab w:val="left" w:pos="0"/>
          <w:tab w:val="left" w:pos="851"/>
        </w:tabs>
        <w:jc w:val="center"/>
        <w:rPr>
          <w:sz w:val="28"/>
          <w:szCs w:val="28"/>
        </w:rPr>
      </w:pPr>
    </w:p>
    <w:p w:rsidR="002C3354" w:rsidRPr="009229F5" w:rsidRDefault="002C3354" w:rsidP="002C335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9B7F96">
        <w:rPr>
          <w:rFonts w:ascii="Monotype Corsiva" w:hAnsi="Monotype Corsiva"/>
          <w:sz w:val="32"/>
          <w:szCs w:val="32"/>
        </w:rPr>
        <w:lastRenderedPageBreak/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9229F5">
        <w:rPr>
          <w:b/>
          <w:color w:val="FF0000"/>
          <w:sz w:val="28"/>
          <w:szCs w:val="28"/>
        </w:rPr>
        <w:t xml:space="preserve"> решила:</w:t>
      </w:r>
    </w:p>
    <w:p w:rsidR="002C3354" w:rsidRPr="009229F5" w:rsidRDefault="002C3354" w:rsidP="002C3354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9229F5">
        <w:rPr>
          <w:b/>
          <w:sz w:val="28"/>
          <w:szCs w:val="28"/>
        </w:rPr>
        <w:t>По первому вопросу повестки дня:</w:t>
      </w:r>
    </w:p>
    <w:p w:rsidR="002C3354" w:rsidRPr="00EC6570" w:rsidRDefault="002C3354" w:rsidP="002C3354">
      <w:pPr>
        <w:numPr>
          <w:ilvl w:val="0"/>
          <w:numId w:val="40"/>
        </w:numPr>
        <w:ind w:left="0" w:firstLine="709"/>
        <w:jc w:val="both"/>
        <w:outlineLvl w:val="0"/>
        <w:rPr>
          <w:sz w:val="28"/>
          <w:szCs w:val="28"/>
        </w:rPr>
      </w:pPr>
      <w:r w:rsidRPr="0078745F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начальника ОГБУ «Боханская станция по борьбе с болезнями животных» Налётовой А.А.</w:t>
      </w:r>
      <w:r w:rsidRPr="00692EC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2C3354" w:rsidRDefault="002C3354" w:rsidP="002C3354">
      <w:pPr>
        <w:pStyle w:val="a7"/>
        <w:widowControl/>
        <w:numPr>
          <w:ilvl w:val="1"/>
          <w:numId w:val="4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kern w:val="36"/>
          <w:sz w:val="28"/>
          <w:szCs w:val="28"/>
        </w:rPr>
      </w:pPr>
      <w:r w:rsidRPr="00466E6D">
        <w:rPr>
          <w:kern w:val="36"/>
          <w:sz w:val="28"/>
          <w:szCs w:val="28"/>
        </w:rPr>
        <w:t>Рекомендовать главам сельских поселений:</w:t>
      </w:r>
    </w:p>
    <w:p w:rsidR="002C3354" w:rsidRPr="002A446C" w:rsidRDefault="002C3354" w:rsidP="002C3354">
      <w:pPr>
        <w:ind w:firstLine="709"/>
        <w:jc w:val="both"/>
        <w:rPr>
          <w:sz w:val="28"/>
          <w:szCs w:val="28"/>
        </w:rPr>
      </w:pPr>
      <w:r w:rsidRPr="002A446C">
        <w:rPr>
          <w:sz w:val="28"/>
          <w:szCs w:val="28"/>
        </w:rPr>
        <w:t xml:space="preserve">- усилить контроль за безвыгульным содержанием домашних свиней, содержащихся в личных подсобных и  крестьянских </w:t>
      </w:r>
      <w:r>
        <w:rPr>
          <w:sz w:val="28"/>
          <w:szCs w:val="28"/>
        </w:rPr>
        <w:t>(фермерских) хозяйствах граждан;</w:t>
      </w:r>
    </w:p>
    <w:p w:rsidR="002C3354" w:rsidRPr="003F03CD" w:rsidRDefault="002C3354" w:rsidP="002C3354">
      <w:pPr>
        <w:ind w:firstLine="709"/>
        <w:jc w:val="both"/>
        <w:rPr>
          <w:sz w:val="28"/>
          <w:szCs w:val="28"/>
        </w:rPr>
      </w:pPr>
      <w:r w:rsidRPr="003F03CD">
        <w:rPr>
          <w:sz w:val="28"/>
          <w:szCs w:val="28"/>
        </w:rPr>
        <w:t>- оказывать содействие областному государственному учреждению «Боханской станции по борьбе с болезнями животных» в проведении противоэпизоотических мероприятий,</w:t>
      </w:r>
    </w:p>
    <w:p w:rsidR="002C3354" w:rsidRDefault="002C3354" w:rsidP="002C3354">
      <w:pPr>
        <w:pStyle w:val="a8"/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3CD">
        <w:rPr>
          <w:rFonts w:ascii="Times New Roman" w:hAnsi="Times New Roman"/>
          <w:sz w:val="28"/>
          <w:szCs w:val="28"/>
        </w:rPr>
        <w:t>-  организовать владельцев животных на проведение плановых пр</w:t>
      </w:r>
      <w:r>
        <w:rPr>
          <w:rFonts w:ascii="Times New Roman" w:hAnsi="Times New Roman"/>
          <w:sz w:val="28"/>
          <w:szCs w:val="28"/>
        </w:rPr>
        <w:t>отивоэпизоотических мероприятий.</w:t>
      </w:r>
    </w:p>
    <w:p w:rsidR="002C3354" w:rsidRDefault="002C3354" w:rsidP="002C3354">
      <w:pPr>
        <w:pStyle w:val="a8"/>
        <w:tabs>
          <w:tab w:val="left" w:pos="-1134"/>
          <w:tab w:val="left" w:pos="-851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C3354" w:rsidRDefault="002C3354" w:rsidP="002C3354">
      <w:pPr>
        <w:pStyle w:val="a8"/>
        <w:numPr>
          <w:ilvl w:val="1"/>
          <w:numId w:val="41"/>
        </w:numPr>
        <w:tabs>
          <w:tab w:val="left" w:pos="-1134"/>
          <w:tab w:val="left" w:pos="-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службе ветеринарии Боханского района (Налётова А.А.):</w:t>
      </w:r>
    </w:p>
    <w:p w:rsidR="002C3354" w:rsidRPr="002A446C" w:rsidRDefault="002C3354" w:rsidP="002C3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446C">
        <w:rPr>
          <w:sz w:val="28"/>
          <w:szCs w:val="28"/>
        </w:rPr>
        <w:t>обеспечить выполнение  противоэпизоотических мероприятий, направленных на недопущение возникновения заразных и иных болезней животных и птиц, в т.ч. общих для человека и животных.</w:t>
      </w:r>
    </w:p>
    <w:p w:rsidR="002C3354" w:rsidRDefault="002C3354" w:rsidP="002C3354">
      <w:pPr>
        <w:pStyle w:val="a8"/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446C">
        <w:rPr>
          <w:rFonts w:ascii="Times New Roman" w:hAnsi="Times New Roman"/>
          <w:sz w:val="28"/>
          <w:szCs w:val="28"/>
        </w:rPr>
        <w:t>усилить работ</w:t>
      </w:r>
      <w:r>
        <w:rPr>
          <w:rFonts w:ascii="Times New Roman" w:hAnsi="Times New Roman"/>
          <w:sz w:val="28"/>
          <w:szCs w:val="28"/>
        </w:rPr>
        <w:t xml:space="preserve">у по проведению </w:t>
      </w:r>
      <w:r w:rsidRPr="002A446C">
        <w:rPr>
          <w:rFonts w:ascii="Times New Roman" w:hAnsi="Times New Roman"/>
          <w:sz w:val="28"/>
          <w:szCs w:val="28"/>
        </w:rPr>
        <w:t xml:space="preserve"> разъяснительной работы с населением с привлечением средств массовой информации об опасности, связанной с</w:t>
      </w:r>
      <w:r>
        <w:rPr>
          <w:rFonts w:ascii="Times New Roman" w:hAnsi="Times New Roman"/>
          <w:sz w:val="28"/>
          <w:szCs w:val="28"/>
        </w:rPr>
        <w:t xml:space="preserve"> заносом и распространением АЧС  спецификой возбудителей этих болезней</w:t>
      </w:r>
      <w:r w:rsidRPr="002A446C">
        <w:rPr>
          <w:rFonts w:ascii="Times New Roman" w:hAnsi="Times New Roman"/>
          <w:sz w:val="28"/>
          <w:szCs w:val="28"/>
        </w:rPr>
        <w:t>, мерам по недопущению заноса и распространения в</w:t>
      </w:r>
      <w:r>
        <w:rPr>
          <w:rFonts w:ascii="Times New Roman" w:hAnsi="Times New Roman"/>
          <w:sz w:val="28"/>
          <w:szCs w:val="28"/>
        </w:rPr>
        <w:t>ирусов</w:t>
      </w:r>
      <w:r w:rsidRPr="002A446C">
        <w:rPr>
          <w:rFonts w:ascii="Times New Roman" w:hAnsi="Times New Roman"/>
          <w:sz w:val="28"/>
          <w:szCs w:val="28"/>
        </w:rPr>
        <w:t xml:space="preserve"> и первоочередных мерах, которые надлежит принять в случае возникн</w:t>
      </w:r>
      <w:r>
        <w:rPr>
          <w:rFonts w:ascii="Times New Roman" w:hAnsi="Times New Roman"/>
          <w:sz w:val="28"/>
          <w:szCs w:val="28"/>
        </w:rPr>
        <w:t>овения подозрения на заболевания животных.</w:t>
      </w:r>
    </w:p>
    <w:p w:rsidR="002C3354" w:rsidRPr="00A92A92" w:rsidRDefault="002C3354" w:rsidP="002C3354">
      <w:pPr>
        <w:jc w:val="center"/>
        <w:rPr>
          <w:color w:val="000000"/>
          <w:sz w:val="28"/>
          <w:szCs w:val="28"/>
        </w:rPr>
      </w:pPr>
    </w:p>
    <w:p w:rsidR="002C3354" w:rsidRPr="00A92A92" w:rsidRDefault="002C3354" w:rsidP="002C3354">
      <w:pPr>
        <w:pStyle w:val="a8"/>
        <w:numPr>
          <w:ilvl w:val="1"/>
          <w:numId w:val="41"/>
        </w:numPr>
        <w:tabs>
          <w:tab w:val="left" w:pos="-1134"/>
          <w:tab w:val="left" w:pos="-851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A92">
        <w:rPr>
          <w:rFonts w:ascii="Times New Roman" w:hAnsi="Times New Roman"/>
          <w:color w:val="000000"/>
          <w:sz w:val="28"/>
          <w:szCs w:val="28"/>
        </w:rPr>
        <w:t>Отделу  сельского хозяйства Боханского района (Григорьев М.М.):</w:t>
      </w:r>
      <w:r w:rsidRPr="00A92A92">
        <w:rPr>
          <w:rFonts w:ascii="Times New Roman" w:hAnsi="Times New Roman"/>
          <w:bCs/>
          <w:sz w:val="28"/>
          <w:szCs w:val="28"/>
        </w:rPr>
        <w:t xml:space="preserve"> </w:t>
      </w:r>
    </w:p>
    <w:p w:rsidR="002C3354" w:rsidRDefault="002C3354" w:rsidP="002C3354">
      <w:pPr>
        <w:pStyle w:val="a8"/>
        <w:tabs>
          <w:tab w:val="left" w:pos="-1134"/>
          <w:tab w:val="left" w:pos="-851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принимать  сведения</w:t>
      </w:r>
      <w:r w:rsidRPr="002A446C">
        <w:rPr>
          <w:rFonts w:ascii="Times New Roman" w:hAnsi="Times New Roman"/>
          <w:bCs/>
          <w:sz w:val="28"/>
          <w:szCs w:val="28"/>
        </w:rPr>
        <w:t xml:space="preserve"> о падеже </w:t>
      </w:r>
      <w:proofErr w:type="gramStart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A446C">
        <w:rPr>
          <w:rFonts w:ascii="Times New Roman" w:hAnsi="Times New Roman"/>
          <w:sz w:val="28"/>
          <w:szCs w:val="28"/>
        </w:rPr>
        <w:t>крестьянских</w:t>
      </w:r>
      <w:proofErr w:type="gramEnd"/>
      <w:r w:rsidRPr="002A4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(фермерских) хозяйствах </w:t>
      </w:r>
      <w:r w:rsidRPr="002A446C">
        <w:rPr>
          <w:rFonts w:ascii="Times New Roman" w:hAnsi="Times New Roman"/>
          <w:bCs/>
          <w:sz w:val="28"/>
          <w:szCs w:val="28"/>
        </w:rPr>
        <w:t>с подтверждающим протоколом вскрытия, заверенным специалистом ветеринарной службы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C3354" w:rsidRPr="008B6CC9" w:rsidRDefault="002C3354" w:rsidP="002C3354">
      <w:pPr>
        <w:jc w:val="center"/>
        <w:rPr>
          <w:b/>
          <w:sz w:val="28"/>
          <w:szCs w:val="28"/>
        </w:rPr>
      </w:pPr>
    </w:p>
    <w:p w:rsidR="002C3354" w:rsidRPr="00A92A92" w:rsidRDefault="002C3354" w:rsidP="002C3354">
      <w:pPr>
        <w:pStyle w:val="a8"/>
        <w:numPr>
          <w:ilvl w:val="1"/>
          <w:numId w:val="41"/>
        </w:numPr>
        <w:tabs>
          <w:tab w:val="left" w:pos="-1134"/>
          <w:tab w:val="left" w:pos="-851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Pr="00A92A92">
        <w:rPr>
          <w:rFonts w:ascii="Times New Roman" w:hAnsi="Times New Roman"/>
          <w:sz w:val="28"/>
          <w:szCs w:val="28"/>
        </w:rPr>
        <w:t>начальнику отдела службы</w:t>
      </w:r>
      <w:r>
        <w:rPr>
          <w:rFonts w:ascii="Times New Roman" w:hAnsi="Times New Roman"/>
          <w:sz w:val="28"/>
          <w:szCs w:val="28"/>
        </w:rPr>
        <w:t>,</w:t>
      </w:r>
      <w:r w:rsidRPr="00A92A92">
        <w:rPr>
          <w:rFonts w:ascii="Times New Roman" w:hAnsi="Times New Roman"/>
          <w:sz w:val="28"/>
          <w:szCs w:val="28"/>
        </w:rPr>
        <w:t xml:space="preserve"> главному государственному ветеринарному инспектору отдела государственного ветеринарного надзора по Боханскому, Осинскому и </w:t>
      </w:r>
      <w:proofErr w:type="spellStart"/>
      <w:r w:rsidRPr="00A92A92">
        <w:rPr>
          <w:rFonts w:ascii="Times New Roman" w:hAnsi="Times New Roman"/>
          <w:sz w:val="28"/>
          <w:szCs w:val="28"/>
        </w:rPr>
        <w:t>Усть-Удинскому</w:t>
      </w:r>
      <w:proofErr w:type="spellEnd"/>
      <w:r w:rsidRPr="00A92A92">
        <w:rPr>
          <w:rFonts w:ascii="Times New Roman" w:hAnsi="Times New Roman"/>
          <w:sz w:val="28"/>
          <w:szCs w:val="28"/>
        </w:rPr>
        <w:t xml:space="preserve"> районам </w:t>
      </w:r>
      <w:r>
        <w:rPr>
          <w:rFonts w:ascii="Times New Roman" w:hAnsi="Times New Roman"/>
          <w:sz w:val="28"/>
          <w:szCs w:val="28"/>
        </w:rPr>
        <w:t>(</w:t>
      </w:r>
      <w:r w:rsidRPr="00A92A92">
        <w:rPr>
          <w:rFonts w:ascii="Times New Roman" w:hAnsi="Times New Roman"/>
          <w:sz w:val="28"/>
          <w:szCs w:val="28"/>
        </w:rPr>
        <w:t>Вахрамеев И.Ф.</w:t>
      </w:r>
      <w:r>
        <w:rPr>
          <w:rFonts w:ascii="Times New Roman" w:hAnsi="Times New Roman"/>
          <w:sz w:val="28"/>
          <w:szCs w:val="28"/>
        </w:rPr>
        <w:t>):</w:t>
      </w:r>
    </w:p>
    <w:p w:rsidR="002C3354" w:rsidRDefault="002C3354" w:rsidP="002C3354">
      <w:pPr>
        <w:pStyle w:val="a8"/>
        <w:tabs>
          <w:tab w:val="left" w:pos="-1134"/>
          <w:tab w:val="left" w:pos="-851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привлекать</w:t>
      </w:r>
      <w:r w:rsidRPr="002A446C">
        <w:rPr>
          <w:rFonts w:ascii="Times New Roman" w:hAnsi="Times New Roman"/>
          <w:sz w:val="28"/>
          <w:szCs w:val="28"/>
        </w:rPr>
        <w:t xml:space="preserve"> граждан к административной ответственности за нарушение режима безвыгульного содержания свиней в ЛПХ и КФХ.</w:t>
      </w:r>
    </w:p>
    <w:p w:rsidR="002C3354" w:rsidRDefault="002C3354" w:rsidP="002C3354">
      <w:pPr>
        <w:pStyle w:val="a8"/>
        <w:tabs>
          <w:tab w:val="left" w:pos="-1134"/>
          <w:tab w:val="left" w:pos="-851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C3354" w:rsidRPr="004D7A19" w:rsidRDefault="002C3354" w:rsidP="002C3354">
      <w:pPr>
        <w:pStyle w:val="a8"/>
        <w:numPr>
          <w:ilvl w:val="1"/>
          <w:numId w:val="41"/>
        </w:numPr>
        <w:tabs>
          <w:tab w:val="left" w:pos="-1134"/>
          <w:tab w:val="left" w:pos="-851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A19">
        <w:rPr>
          <w:rFonts w:ascii="Times New Roman" w:hAnsi="Times New Roman"/>
          <w:color w:val="000000"/>
          <w:sz w:val="28"/>
          <w:szCs w:val="28"/>
        </w:rPr>
        <w:t>Владельцам хозяйствующи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4D7A19">
        <w:rPr>
          <w:rFonts w:ascii="Times New Roman" w:hAnsi="Times New Roman"/>
          <w:color w:val="000000"/>
          <w:sz w:val="28"/>
          <w:szCs w:val="28"/>
        </w:rPr>
        <w:t xml:space="preserve"> субъектов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D7A19">
        <w:rPr>
          <w:rFonts w:ascii="Times New Roman" w:hAnsi="Times New Roman"/>
          <w:color w:val="000000"/>
          <w:sz w:val="28"/>
          <w:szCs w:val="28"/>
        </w:rPr>
        <w:t xml:space="preserve"> занимающихся разведением и содержанием свиней провести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следующую работу</w:t>
      </w:r>
      <w:r w:rsidRPr="004D7A19">
        <w:rPr>
          <w:rFonts w:ascii="Times New Roman" w:hAnsi="Times New Roman"/>
          <w:color w:val="000000"/>
          <w:sz w:val="28"/>
          <w:szCs w:val="28"/>
        </w:rPr>
        <w:t>:</w:t>
      </w:r>
    </w:p>
    <w:p w:rsidR="002C3354" w:rsidRPr="00B03669" w:rsidRDefault="002C3354" w:rsidP="002C3354">
      <w:pPr>
        <w:ind w:firstLine="709"/>
        <w:jc w:val="both"/>
        <w:rPr>
          <w:sz w:val="28"/>
          <w:szCs w:val="28"/>
        </w:rPr>
      </w:pPr>
      <w:r>
        <w:rPr>
          <w:rStyle w:val="FontStyle11"/>
        </w:rPr>
        <w:lastRenderedPageBreak/>
        <w:t>- запретить посещение ферм посторонними лицами и въезд транспорта не связанного с технологическим процессом;</w:t>
      </w:r>
    </w:p>
    <w:p w:rsidR="002C3354" w:rsidRDefault="002C3354" w:rsidP="002C3354">
      <w:pPr>
        <w:ind w:firstLine="709"/>
        <w:jc w:val="both"/>
        <w:rPr>
          <w:rStyle w:val="FontStyle11"/>
        </w:rPr>
      </w:pPr>
      <w:r>
        <w:rPr>
          <w:rStyle w:val="FontStyle11"/>
          <w:b/>
        </w:rPr>
        <w:t xml:space="preserve">- </w:t>
      </w:r>
      <w:r>
        <w:rPr>
          <w:rStyle w:val="FontStyle11"/>
        </w:rPr>
        <w:t>обеспечить работу свиноводческих хозяйств  по режиму закрытого типа;</w:t>
      </w:r>
    </w:p>
    <w:p w:rsidR="002C3354" w:rsidRDefault="002C3354" w:rsidP="002C3354">
      <w:pPr>
        <w:ind w:firstLine="709"/>
        <w:jc w:val="both"/>
        <w:rPr>
          <w:rStyle w:val="FontStyle11"/>
        </w:rPr>
      </w:pPr>
      <w:r>
        <w:rPr>
          <w:rStyle w:val="FontStyle11"/>
        </w:rPr>
        <w:t xml:space="preserve">- </w:t>
      </w:r>
      <w:r w:rsidRPr="004D7A19">
        <w:rPr>
          <w:b/>
          <w:color w:val="000000"/>
          <w:sz w:val="28"/>
          <w:szCs w:val="28"/>
        </w:rPr>
        <w:t xml:space="preserve">в </w:t>
      </w:r>
      <w:r w:rsidRPr="004D7A19">
        <w:rPr>
          <w:rStyle w:val="FontStyle11"/>
          <w:b/>
        </w:rPr>
        <w:t>срок до 30 сентября 2014 года</w:t>
      </w:r>
      <w:r>
        <w:rPr>
          <w:rStyle w:val="FontStyle11"/>
        </w:rPr>
        <w:t xml:space="preserve"> установить ограждение и оканавливания, санпропускники, дезбарьеры и дезковрики;</w:t>
      </w:r>
    </w:p>
    <w:p w:rsidR="002C3354" w:rsidRDefault="002C3354" w:rsidP="002C3354">
      <w:pPr>
        <w:ind w:firstLine="709"/>
        <w:jc w:val="both"/>
        <w:rPr>
          <w:rStyle w:val="FontStyle11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FontStyle11"/>
        </w:rPr>
        <w:t>в местах содержания провести инсектоакарицидную обработку свиней, помещений, от клещей и других кровососущих членистоногих;</w:t>
      </w:r>
    </w:p>
    <w:p w:rsidR="002C3354" w:rsidRDefault="002C3354" w:rsidP="002C3354">
      <w:pPr>
        <w:pStyle w:val="a8"/>
        <w:tabs>
          <w:tab w:val="left" w:pos="-1134"/>
          <w:tab w:val="left" w:pos="-851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C3354" w:rsidRPr="004C6402" w:rsidRDefault="002C3354" w:rsidP="002C3354">
      <w:pPr>
        <w:pStyle w:val="a8"/>
        <w:tabs>
          <w:tab w:val="left" w:pos="-1134"/>
          <w:tab w:val="left" w:pos="-851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C3354" w:rsidRDefault="002C3354" w:rsidP="002C3354">
      <w:pPr>
        <w:pStyle w:val="a7"/>
        <w:widowControl/>
        <w:tabs>
          <w:tab w:val="left" w:pos="1134"/>
        </w:tabs>
        <w:autoSpaceDE/>
        <w:autoSpaceDN/>
        <w:adjustRightInd/>
        <w:jc w:val="center"/>
        <w:rPr>
          <w:sz w:val="28"/>
          <w:szCs w:val="28"/>
        </w:rPr>
      </w:pPr>
      <w:r w:rsidRPr="009229F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</w:t>
      </w:r>
      <w:r w:rsidRPr="009229F5">
        <w:rPr>
          <w:b/>
          <w:sz w:val="28"/>
          <w:szCs w:val="28"/>
        </w:rPr>
        <w:t>ому вопросу повестки дня:</w:t>
      </w:r>
    </w:p>
    <w:p w:rsidR="002C3354" w:rsidRDefault="002C3354" w:rsidP="002C3354">
      <w:pPr>
        <w:pStyle w:val="a7"/>
        <w:widowControl/>
        <w:numPr>
          <w:ilvl w:val="0"/>
          <w:numId w:val="41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8745F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главного специалиста ГО ЧС и ПБ администрации МО «Боханский район» Кабанова С.В.</w:t>
      </w:r>
      <w:r w:rsidR="008966A2" w:rsidRPr="008966A2">
        <w:rPr>
          <w:sz w:val="28"/>
          <w:szCs w:val="28"/>
        </w:rPr>
        <w:t xml:space="preserve"> </w:t>
      </w:r>
      <w:r w:rsidR="008966A2">
        <w:rPr>
          <w:sz w:val="28"/>
          <w:szCs w:val="28"/>
        </w:rPr>
        <w:t>., и.о. начальника ПЧ-44 (по охране п. Бохан) Имыгирова П.В. и глав сельских поселений</w:t>
      </w:r>
      <w:r w:rsidRPr="00692EC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2C3354" w:rsidRDefault="002C3354" w:rsidP="002C3354">
      <w:pPr>
        <w:pStyle w:val="a7"/>
        <w:widowControl/>
        <w:numPr>
          <w:ilvl w:val="1"/>
          <w:numId w:val="4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kern w:val="36"/>
          <w:sz w:val="28"/>
          <w:szCs w:val="28"/>
        </w:rPr>
      </w:pPr>
      <w:r w:rsidRPr="00466E6D">
        <w:rPr>
          <w:kern w:val="36"/>
          <w:sz w:val="28"/>
          <w:szCs w:val="28"/>
        </w:rPr>
        <w:t>Рекомендовать главам сельских поселений:</w:t>
      </w:r>
    </w:p>
    <w:p w:rsidR="002C3354" w:rsidRDefault="002C3354" w:rsidP="00396E50">
      <w:pPr>
        <w:pStyle w:val="a7"/>
        <w:widowControl/>
        <w:tabs>
          <w:tab w:val="left" w:pos="1134"/>
        </w:tabs>
        <w:autoSpaceDE/>
        <w:autoSpaceDN/>
        <w:adjustRightInd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- провести работу по обеспечению населенных пунктов источниками наружного противопожарного водоснабжения в соответствии с требованиями нормативных документов по пожарной безопасности.</w:t>
      </w:r>
    </w:p>
    <w:p w:rsidR="002C3354" w:rsidRDefault="002C3354" w:rsidP="002C3354">
      <w:pPr>
        <w:pStyle w:val="a7"/>
        <w:widowControl/>
        <w:tabs>
          <w:tab w:val="left" w:pos="1134"/>
        </w:tabs>
        <w:autoSpaceDE/>
        <w:autoSpaceDN/>
        <w:adjustRightInd/>
        <w:jc w:val="center"/>
        <w:rPr>
          <w:kern w:val="36"/>
          <w:sz w:val="28"/>
          <w:szCs w:val="28"/>
        </w:rPr>
      </w:pPr>
    </w:p>
    <w:p w:rsidR="002C3354" w:rsidRDefault="002C3354" w:rsidP="002C3354">
      <w:pPr>
        <w:pStyle w:val="a7"/>
        <w:widowControl/>
        <w:numPr>
          <w:ilvl w:val="1"/>
          <w:numId w:val="4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Рекомендовать и.о. заместителя начальника ОНД по У-ОБО (Хамаганов А.О.):</w:t>
      </w:r>
    </w:p>
    <w:p w:rsidR="002C3354" w:rsidRDefault="002C3354" w:rsidP="002C3354">
      <w:pPr>
        <w:pStyle w:val="a7"/>
        <w:widowControl/>
        <w:tabs>
          <w:tab w:val="left" w:pos="1134"/>
        </w:tabs>
        <w:autoSpaceDE/>
        <w:autoSpaceDN/>
        <w:adjustRightInd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- провести повторную проверку состояния источников наружного противопожарного водоснабжения с вынесением рекомендаций;</w:t>
      </w:r>
    </w:p>
    <w:p w:rsidR="00155A54" w:rsidRPr="00CA69AF" w:rsidRDefault="002C3354" w:rsidP="00396E50">
      <w:pPr>
        <w:pStyle w:val="a7"/>
        <w:widowControl/>
        <w:tabs>
          <w:tab w:val="left" w:pos="1134"/>
        </w:tabs>
        <w:autoSpaceDE/>
        <w:autoSpaceDN/>
        <w:adjustRightInd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- по окончании проверки предоставить информацию председателю КЧС и ПБ МО «Боханский район».</w:t>
      </w:r>
    </w:p>
    <w:p w:rsidR="00155A54" w:rsidRDefault="00155A54" w:rsidP="00155A54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p w:rsidR="00155A54" w:rsidRDefault="00155A54" w:rsidP="00155A54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155A54" w:rsidTr="005A15C1">
        <w:trPr>
          <w:trHeight w:val="255"/>
          <w:jc w:val="center"/>
        </w:trPr>
        <w:tc>
          <w:tcPr>
            <w:tcW w:w="4395" w:type="dxa"/>
          </w:tcPr>
          <w:p w:rsidR="00155A54" w:rsidRDefault="00155A54" w:rsidP="005A15C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155A54" w:rsidRDefault="00155A54" w:rsidP="005A15C1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155A54" w:rsidRDefault="00155A54" w:rsidP="005A15C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155A54" w:rsidRDefault="00155A54" w:rsidP="005A15C1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Кабанов</w:t>
            </w:r>
          </w:p>
        </w:tc>
      </w:tr>
    </w:tbl>
    <w:p w:rsidR="00155A54" w:rsidRPr="00D30889" w:rsidRDefault="00155A54" w:rsidP="00155A54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p w:rsidR="00692EC1" w:rsidRPr="00D30889" w:rsidRDefault="00692EC1" w:rsidP="00692EC1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sectPr w:rsidR="00692EC1" w:rsidRPr="00D30889" w:rsidSect="00A641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36C9"/>
    <w:multiLevelType w:val="hybridMultilevel"/>
    <w:tmpl w:val="C47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2560F"/>
    <w:multiLevelType w:val="multilevel"/>
    <w:tmpl w:val="6C58DA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37F97"/>
    <w:multiLevelType w:val="multilevel"/>
    <w:tmpl w:val="D5B6497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1AF60F6E"/>
    <w:multiLevelType w:val="hybridMultilevel"/>
    <w:tmpl w:val="33A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13271"/>
    <w:multiLevelType w:val="hybridMultilevel"/>
    <w:tmpl w:val="9BA0D3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55681"/>
    <w:multiLevelType w:val="multilevel"/>
    <w:tmpl w:val="3E78DC60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1" w:hanging="2160"/>
      </w:pPr>
      <w:rPr>
        <w:rFonts w:hint="default"/>
      </w:rPr>
    </w:lvl>
  </w:abstractNum>
  <w:abstractNum w:abstractNumId="11">
    <w:nsid w:val="216316B6"/>
    <w:multiLevelType w:val="hybridMultilevel"/>
    <w:tmpl w:val="6FF0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0A908BF"/>
    <w:multiLevelType w:val="multilevel"/>
    <w:tmpl w:val="69EA91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1D46015"/>
    <w:multiLevelType w:val="hybridMultilevel"/>
    <w:tmpl w:val="2D72BE06"/>
    <w:lvl w:ilvl="0" w:tplc="EF02C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F122C"/>
    <w:multiLevelType w:val="multilevel"/>
    <w:tmpl w:val="69EA91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CF3060D"/>
    <w:multiLevelType w:val="multilevel"/>
    <w:tmpl w:val="3E78DC60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1" w:hanging="2160"/>
      </w:pPr>
      <w:rPr>
        <w:rFonts w:hint="default"/>
      </w:rPr>
    </w:lvl>
  </w:abstractNum>
  <w:abstractNum w:abstractNumId="17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8400D"/>
    <w:multiLevelType w:val="singleLevel"/>
    <w:tmpl w:val="E8384CA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B41D6"/>
    <w:multiLevelType w:val="multilevel"/>
    <w:tmpl w:val="7C16F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85A79CA"/>
    <w:multiLevelType w:val="hybridMultilevel"/>
    <w:tmpl w:val="24B8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B626A"/>
    <w:multiLevelType w:val="hybridMultilevel"/>
    <w:tmpl w:val="14DE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039F6"/>
    <w:multiLevelType w:val="hybridMultilevel"/>
    <w:tmpl w:val="C782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50E51"/>
    <w:multiLevelType w:val="hybridMultilevel"/>
    <w:tmpl w:val="C936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B502A"/>
    <w:multiLevelType w:val="hybridMultilevel"/>
    <w:tmpl w:val="69100CF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56A37E1F"/>
    <w:multiLevelType w:val="hybridMultilevel"/>
    <w:tmpl w:val="6E50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84F78"/>
    <w:multiLevelType w:val="hybridMultilevel"/>
    <w:tmpl w:val="DB3E6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AF2696"/>
    <w:multiLevelType w:val="hybridMultilevel"/>
    <w:tmpl w:val="BD90D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FB7319"/>
    <w:multiLevelType w:val="hybridMultilevel"/>
    <w:tmpl w:val="C47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92F9A"/>
    <w:multiLevelType w:val="multilevel"/>
    <w:tmpl w:val="BFB65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35">
    <w:nsid w:val="645B44E5"/>
    <w:multiLevelType w:val="multilevel"/>
    <w:tmpl w:val="2F72A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5E2664E"/>
    <w:multiLevelType w:val="hybridMultilevel"/>
    <w:tmpl w:val="7BD6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163133"/>
    <w:multiLevelType w:val="hybridMultilevel"/>
    <w:tmpl w:val="019A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65471"/>
    <w:multiLevelType w:val="hybridMultilevel"/>
    <w:tmpl w:val="5CE64D8E"/>
    <w:lvl w:ilvl="0" w:tplc="27124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B0E3F"/>
    <w:multiLevelType w:val="multilevel"/>
    <w:tmpl w:val="54AE17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7"/>
  </w:num>
  <w:num w:numId="2">
    <w:abstractNumId w:val="37"/>
  </w:num>
  <w:num w:numId="3">
    <w:abstractNumId w:val="22"/>
  </w:num>
  <w:num w:numId="4">
    <w:abstractNumId w:val="24"/>
  </w:num>
  <w:num w:numId="5">
    <w:abstractNumId w:val="23"/>
  </w:num>
  <w:num w:numId="6">
    <w:abstractNumId w:val="3"/>
  </w:num>
  <w:num w:numId="7">
    <w:abstractNumId w:val="12"/>
  </w:num>
  <w:num w:numId="8">
    <w:abstractNumId w:val="7"/>
  </w:num>
  <w:num w:numId="9">
    <w:abstractNumId w:val="19"/>
  </w:num>
  <w:num w:numId="10">
    <w:abstractNumId w:val="5"/>
  </w:num>
  <w:num w:numId="11">
    <w:abstractNumId w:val="17"/>
  </w:num>
  <w:num w:numId="12">
    <w:abstractNumId w:val="6"/>
  </w:num>
  <w:num w:numId="13">
    <w:abstractNumId w:val="0"/>
  </w:num>
  <w:num w:numId="14">
    <w:abstractNumId w:val="34"/>
  </w:num>
  <w:num w:numId="15">
    <w:abstractNumId w:val="8"/>
  </w:num>
  <w:num w:numId="16">
    <w:abstractNumId w:val="38"/>
  </w:num>
  <w:num w:numId="17">
    <w:abstractNumId w:val="25"/>
  </w:num>
  <w:num w:numId="18">
    <w:abstractNumId w:val="26"/>
  </w:num>
  <w:num w:numId="19">
    <w:abstractNumId w:val="33"/>
  </w:num>
  <w:num w:numId="20">
    <w:abstractNumId w:val="36"/>
  </w:num>
  <w:num w:numId="21">
    <w:abstractNumId w:val="31"/>
  </w:num>
  <w:num w:numId="22">
    <w:abstractNumId w:val="2"/>
  </w:num>
  <w:num w:numId="23">
    <w:abstractNumId w:val="29"/>
  </w:num>
  <w:num w:numId="24">
    <w:abstractNumId w:val="35"/>
  </w:num>
  <w:num w:numId="25">
    <w:abstractNumId w:val="1"/>
  </w:num>
  <w:num w:numId="26">
    <w:abstractNumId w:val="21"/>
  </w:num>
  <w:num w:numId="27">
    <w:abstractNumId w:val="30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40"/>
  </w:num>
  <w:num w:numId="31">
    <w:abstractNumId w:val="11"/>
  </w:num>
  <w:num w:numId="32">
    <w:abstractNumId w:val="14"/>
  </w:num>
  <w:num w:numId="33">
    <w:abstractNumId w:val="15"/>
  </w:num>
  <w:num w:numId="34">
    <w:abstractNumId w:val="1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6"/>
  </w:num>
  <w:num w:numId="38">
    <w:abstractNumId w:val="39"/>
  </w:num>
  <w:num w:numId="39">
    <w:abstractNumId w:val="10"/>
  </w:num>
  <w:num w:numId="40">
    <w:abstractNumId w:val="28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811"/>
    <w:rsid w:val="000046AE"/>
    <w:rsid w:val="000131FA"/>
    <w:rsid w:val="00014C9F"/>
    <w:rsid w:val="000152AB"/>
    <w:rsid w:val="00015C2E"/>
    <w:rsid w:val="00015E24"/>
    <w:rsid w:val="00016B84"/>
    <w:rsid w:val="0002575C"/>
    <w:rsid w:val="00026EC7"/>
    <w:rsid w:val="00027D43"/>
    <w:rsid w:val="00030C06"/>
    <w:rsid w:val="00031903"/>
    <w:rsid w:val="000322AA"/>
    <w:rsid w:val="00032875"/>
    <w:rsid w:val="000406AB"/>
    <w:rsid w:val="00043D49"/>
    <w:rsid w:val="0005385A"/>
    <w:rsid w:val="00062CF0"/>
    <w:rsid w:val="00064D3A"/>
    <w:rsid w:val="00070EAE"/>
    <w:rsid w:val="00076A76"/>
    <w:rsid w:val="000776E8"/>
    <w:rsid w:val="000818AA"/>
    <w:rsid w:val="00083DDC"/>
    <w:rsid w:val="00090697"/>
    <w:rsid w:val="000912CE"/>
    <w:rsid w:val="00094105"/>
    <w:rsid w:val="000B4D9E"/>
    <w:rsid w:val="000C075F"/>
    <w:rsid w:val="000C08AE"/>
    <w:rsid w:val="000C6832"/>
    <w:rsid w:val="000D0BA6"/>
    <w:rsid w:val="000D41DC"/>
    <w:rsid w:val="000E10E5"/>
    <w:rsid w:val="000F1421"/>
    <w:rsid w:val="000F3BA0"/>
    <w:rsid w:val="000F4E78"/>
    <w:rsid w:val="000F79E8"/>
    <w:rsid w:val="00101CE5"/>
    <w:rsid w:val="001029B8"/>
    <w:rsid w:val="001061BF"/>
    <w:rsid w:val="00107AA5"/>
    <w:rsid w:val="00110FDA"/>
    <w:rsid w:val="00111345"/>
    <w:rsid w:val="00111607"/>
    <w:rsid w:val="00116D51"/>
    <w:rsid w:val="00121FF8"/>
    <w:rsid w:val="00124780"/>
    <w:rsid w:val="00124F60"/>
    <w:rsid w:val="00125FD1"/>
    <w:rsid w:val="00127FAE"/>
    <w:rsid w:val="001333B4"/>
    <w:rsid w:val="00133C1D"/>
    <w:rsid w:val="001346C8"/>
    <w:rsid w:val="0013570F"/>
    <w:rsid w:val="00135B90"/>
    <w:rsid w:val="00136F79"/>
    <w:rsid w:val="001400D0"/>
    <w:rsid w:val="00141B20"/>
    <w:rsid w:val="0014568C"/>
    <w:rsid w:val="00150478"/>
    <w:rsid w:val="00151DCE"/>
    <w:rsid w:val="0015273D"/>
    <w:rsid w:val="00154BB0"/>
    <w:rsid w:val="00155A54"/>
    <w:rsid w:val="00157930"/>
    <w:rsid w:val="00161B0D"/>
    <w:rsid w:val="00163A94"/>
    <w:rsid w:val="00163ABB"/>
    <w:rsid w:val="0016526F"/>
    <w:rsid w:val="001669B9"/>
    <w:rsid w:val="001672BC"/>
    <w:rsid w:val="00167CE2"/>
    <w:rsid w:val="00170299"/>
    <w:rsid w:val="0017084B"/>
    <w:rsid w:val="0017087D"/>
    <w:rsid w:val="001745AA"/>
    <w:rsid w:val="00177A70"/>
    <w:rsid w:val="001818B9"/>
    <w:rsid w:val="00181AA8"/>
    <w:rsid w:val="00181C5D"/>
    <w:rsid w:val="00181C60"/>
    <w:rsid w:val="00182168"/>
    <w:rsid w:val="00186B04"/>
    <w:rsid w:val="001972C5"/>
    <w:rsid w:val="0019765F"/>
    <w:rsid w:val="001A05FF"/>
    <w:rsid w:val="001A297F"/>
    <w:rsid w:val="001B21D5"/>
    <w:rsid w:val="001B2946"/>
    <w:rsid w:val="001C1028"/>
    <w:rsid w:val="001C2159"/>
    <w:rsid w:val="001C2F1E"/>
    <w:rsid w:val="001C2FC0"/>
    <w:rsid w:val="001C4167"/>
    <w:rsid w:val="001D1CB5"/>
    <w:rsid w:val="001D303B"/>
    <w:rsid w:val="001D3774"/>
    <w:rsid w:val="001F1178"/>
    <w:rsid w:val="001F133C"/>
    <w:rsid w:val="001F382B"/>
    <w:rsid w:val="001F4F0B"/>
    <w:rsid w:val="001F5A0B"/>
    <w:rsid w:val="001F7952"/>
    <w:rsid w:val="0020321A"/>
    <w:rsid w:val="00207FA2"/>
    <w:rsid w:val="002103F4"/>
    <w:rsid w:val="00213B89"/>
    <w:rsid w:val="002157CB"/>
    <w:rsid w:val="00215CA0"/>
    <w:rsid w:val="002174A0"/>
    <w:rsid w:val="00220912"/>
    <w:rsid w:val="00220980"/>
    <w:rsid w:val="00220A2A"/>
    <w:rsid w:val="0022147D"/>
    <w:rsid w:val="00221D4C"/>
    <w:rsid w:val="00222738"/>
    <w:rsid w:val="00226011"/>
    <w:rsid w:val="00226919"/>
    <w:rsid w:val="00231E07"/>
    <w:rsid w:val="002369E1"/>
    <w:rsid w:val="00236CBE"/>
    <w:rsid w:val="002373D1"/>
    <w:rsid w:val="00245537"/>
    <w:rsid w:val="00251D50"/>
    <w:rsid w:val="00254FA6"/>
    <w:rsid w:val="0025789E"/>
    <w:rsid w:val="002615E9"/>
    <w:rsid w:val="00261AB3"/>
    <w:rsid w:val="0026241C"/>
    <w:rsid w:val="00264BB4"/>
    <w:rsid w:val="00265058"/>
    <w:rsid w:val="0027473F"/>
    <w:rsid w:val="002752FA"/>
    <w:rsid w:val="00275B37"/>
    <w:rsid w:val="002840C7"/>
    <w:rsid w:val="002845B6"/>
    <w:rsid w:val="002960D9"/>
    <w:rsid w:val="002964AA"/>
    <w:rsid w:val="002A09D8"/>
    <w:rsid w:val="002A312E"/>
    <w:rsid w:val="002A47F2"/>
    <w:rsid w:val="002A4AC9"/>
    <w:rsid w:val="002A4E36"/>
    <w:rsid w:val="002A6957"/>
    <w:rsid w:val="002A75E7"/>
    <w:rsid w:val="002A7E5D"/>
    <w:rsid w:val="002B3389"/>
    <w:rsid w:val="002B5110"/>
    <w:rsid w:val="002B5C8A"/>
    <w:rsid w:val="002B66F4"/>
    <w:rsid w:val="002C1EB8"/>
    <w:rsid w:val="002C3354"/>
    <w:rsid w:val="002C5A1F"/>
    <w:rsid w:val="002C7977"/>
    <w:rsid w:val="002D68FC"/>
    <w:rsid w:val="002E13A2"/>
    <w:rsid w:val="002E588D"/>
    <w:rsid w:val="002E75AC"/>
    <w:rsid w:val="002F01C8"/>
    <w:rsid w:val="002F07A4"/>
    <w:rsid w:val="002F4F97"/>
    <w:rsid w:val="003006B4"/>
    <w:rsid w:val="0030099F"/>
    <w:rsid w:val="00301E48"/>
    <w:rsid w:val="0031280B"/>
    <w:rsid w:val="00314E64"/>
    <w:rsid w:val="00316AB8"/>
    <w:rsid w:val="00322DA2"/>
    <w:rsid w:val="00323B43"/>
    <w:rsid w:val="00327523"/>
    <w:rsid w:val="00327621"/>
    <w:rsid w:val="00330E42"/>
    <w:rsid w:val="00330F52"/>
    <w:rsid w:val="003312C7"/>
    <w:rsid w:val="00336DBE"/>
    <w:rsid w:val="00341B10"/>
    <w:rsid w:val="00346259"/>
    <w:rsid w:val="00347D30"/>
    <w:rsid w:val="00350AB0"/>
    <w:rsid w:val="00353F45"/>
    <w:rsid w:val="00356AFC"/>
    <w:rsid w:val="003616B3"/>
    <w:rsid w:val="00361756"/>
    <w:rsid w:val="00362115"/>
    <w:rsid w:val="00362F33"/>
    <w:rsid w:val="00366FD8"/>
    <w:rsid w:val="00370C8C"/>
    <w:rsid w:val="00371BBB"/>
    <w:rsid w:val="00376DA1"/>
    <w:rsid w:val="00377A7B"/>
    <w:rsid w:val="003906C1"/>
    <w:rsid w:val="00394178"/>
    <w:rsid w:val="00396E50"/>
    <w:rsid w:val="00397259"/>
    <w:rsid w:val="003A66ED"/>
    <w:rsid w:val="003A7546"/>
    <w:rsid w:val="003B198B"/>
    <w:rsid w:val="003B1C5E"/>
    <w:rsid w:val="003C1391"/>
    <w:rsid w:val="003C4F1A"/>
    <w:rsid w:val="003C5370"/>
    <w:rsid w:val="003D3078"/>
    <w:rsid w:val="003D4080"/>
    <w:rsid w:val="003D5548"/>
    <w:rsid w:val="003D66E3"/>
    <w:rsid w:val="003D74F5"/>
    <w:rsid w:val="003E139B"/>
    <w:rsid w:val="003E792F"/>
    <w:rsid w:val="003F34FA"/>
    <w:rsid w:val="003F4155"/>
    <w:rsid w:val="004012E1"/>
    <w:rsid w:val="00404302"/>
    <w:rsid w:val="00407604"/>
    <w:rsid w:val="00407AF1"/>
    <w:rsid w:val="004124A6"/>
    <w:rsid w:val="004143D2"/>
    <w:rsid w:val="00424B81"/>
    <w:rsid w:val="004256AB"/>
    <w:rsid w:val="0042624E"/>
    <w:rsid w:val="00427595"/>
    <w:rsid w:val="00432F6F"/>
    <w:rsid w:val="0043494D"/>
    <w:rsid w:val="004408B4"/>
    <w:rsid w:val="00442B8E"/>
    <w:rsid w:val="00442C24"/>
    <w:rsid w:val="00446984"/>
    <w:rsid w:val="0044776C"/>
    <w:rsid w:val="004502F9"/>
    <w:rsid w:val="00450AD2"/>
    <w:rsid w:val="004654AE"/>
    <w:rsid w:val="00465557"/>
    <w:rsid w:val="0046655A"/>
    <w:rsid w:val="00470D81"/>
    <w:rsid w:val="004725B1"/>
    <w:rsid w:val="004743D4"/>
    <w:rsid w:val="0047658F"/>
    <w:rsid w:val="00476E52"/>
    <w:rsid w:val="0048181E"/>
    <w:rsid w:val="004819F0"/>
    <w:rsid w:val="00482859"/>
    <w:rsid w:val="00482E63"/>
    <w:rsid w:val="004958F4"/>
    <w:rsid w:val="004978B4"/>
    <w:rsid w:val="004A3023"/>
    <w:rsid w:val="004A367A"/>
    <w:rsid w:val="004A4F39"/>
    <w:rsid w:val="004A529A"/>
    <w:rsid w:val="004B3343"/>
    <w:rsid w:val="004B466F"/>
    <w:rsid w:val="004B6067"/>
    <w:rsid w:val="004B6CBB"/>
    <w:rsid w:val="004C09D3"/>
    <w:rsid w:val="004C1899"/>
    <w:rsid w:val="004C27DE"/>
    <w:rsid w:val="004C3C96"/>
    <w:rsid w:val="004C537B"/>
    <w:rsid w:val="004C6402"/>
    <w:rsid w:val="004D1096"/>
    <w:rsid w:val="004D3283"/>
    <w:rsid w:val="004D5F36"/>
    <w:rsid w:val="004E2AE8"/>
    <w:rsid w:val="004E5063"/>
    <w:rsid w:val="004F4539"/>
    <w:rsid w:val="004F692E"/>
    <w:rsid w:val="00503F95"/>
    <w:rsid w:val="00510494"/>
    <w:rsid w:val="00514FB7"/>
    <w:rsid w:val="00521786"/>
    <w:rsid w:val="00523C6B"/>
    <w:rsid w:val="00524F68"/>
    <w:rsid w:val="0052531F"/>
    <w:rsid w:val="00531790"/>
    <w:rsid w:val="00534A3C"/>
    <w:rsid w:val="00536FA3"/>
    <w:rsid w:val="00540D0F"/>
    <w:rsid w:val="00541B35"/>
    <w:rsid w:val="005423C0"/>
    <w:rsid w:val="00543F8B"/>
    <w:rsid w:val="00546B4F"/>
    <w:rsid w:val="0055017A"/>
    <w:rsid w:val="005511C8"/>
    <w:rsid w:val="00551629"/>
    <w:rsid w:val="00563E17"/>
    <w:rsid w:val="005650FB"/>
    <w:rsid w:val="00566AED"/>
    <w:rsid w:val="00567C7B"/>
    <w:rsid w:val="00574E91"/>
    <w:rsid w:val="00576A43"/>
    <w:rsid w:val="00583DF3"/>
    <w:rsid w:val="0058449C"/>
    <w:rsid w:val="00585CB8"/>
    <w:rsid w:val="00591E4B"/>
    <w:rsid w:val="00593AEC"/>
    <w:rsid w:val="0059436E"/>
    <w:rsid w:val="00594A09"/>
    <w:rsid w:val="00597D9A"/>
    <w:rsid w:val="005A0D0E"/>
    <w:rsid w:val="005A24CA"/>
    <w:rsid w:val="005A292F"/>
    <w:rsid w:val="005A4DF1"/>
    <w:rsid w:val="005A732E"/>
    <w:rsid w:val="005B0625"/>
    <w:rsid w:val="005B37C4"/>
    <w:rsid w:val="005B4213"/>
    <w:rsid w:val="005C7352"/>
    <w:rsid w:val="005D2033"/>
    <w:rsid w:val="005D2C8E"/>
    <w:rsid w:val="005D368C"/>
    <w:rsid w:val="005D3DD7"/>
    <w:rsid w:val="005D715F"/>
    <w:rsid w:val="005E03F8"/>
    <w:rsid w:val="005E0A42"/>
    <w:rsid w:val="005E3BDD"/>
    <w:rsid w:val="005E3DCD"/>
    <w:rsid w:val="005E4F09"/>
    <w:rsid w:val="005E541C"/>
    <w:rsid w:val="005E7E03"/>
    <w:rsid w:val="005F1547"/>
    <w:rsid w:val="005F1DF9"/>
    <w:rsid w:val="005F220B"/>
    <w:rsid w:val="005F39BD"/>
    <w:rsid w:val="005F7B52"/>
    <w:rsid w:val="006020BB"/>
    <w:rsid w:val="00602746"/>
    <w:rsid w:val="00604ED0"/>
    <w:rsid w:val="00605DA2"/>
    <w:rsid w:val="00607763"/>
    <w:rsid w:val="00614060"/>
    <w:rsid w:val="00614AA0"/>
    <w:rsid w:val="00620D4F"/>
    <w:rsid w:val="00623292"/>
    <w:rsid w:val="00625424"/>
    <w:rsid w:val="00626AE7"/>
    <w:rsid w:val="006316F9"/>
    <w:rsid w:val="00644758"/>
    <w:rsid w:val="00645BD6"/>
    <w:rsid w:val="00651F8F"/>
    <w:rsid w:val="006538AB"/>
    <w:rsid w:val="00660333"/>
    <w:rsid w:val="00661F3B"/>
    <w:rsid w:val="006621F5"/>
    <w:rsid w:val="006637C9"/>
    <w:rsid w:val="0067374D"/>
    <w:rsid w:val="0067402A"/>
    <w:rsid w:val="00692EC1"/>
    <w:rsid w:val="00694CC5"/>
    <w:rsid w:val="006958FF"/>
    <w:rsid w:val="00696565"/>
    <w:rsid w:val="00696EDB"/>
    <w:rsid w:val="006A36BD"/>
    <w:rsid w:val="006A5D3C"/>
    <w:rsid w:val="006A7C33"/>
    <w:rsid w:val="006B1611"/>
    <w:rsid w:val="006B195D"/>
    <w:rsid w:val="006C39AD"/>
    <w:rsid w:val="006D45C4"/>
    <w:rsid w:val="006D47EC"/>
    <w:rsid w:val="006D4EBB"/>
    <w:rsid w:val="006D6ADE"/>
    <w:rsid w:val="006D71A4"/>
    <w:rsid w:val="006D78CE"/>
    <w:rsid w:val="006E4564"/>
    <w:rsid w:val="006E568E"/>
    <w:rsid w:val="006E7754"/>
    <w:rsid w:val="006F451E"/>
    <w:rsid w:val="006F6ABB"/>
    <w:rsid w:val="00704624"/>
    <w:rsid w:val="00707505"/>
    <w:rsid w:val="00717675"/>
    <w:rsid w:val="007342A5"/>
    <w:rsid w:val="0073798B"/>
    <w:rsid w:val="00741813"/>
    <w:rsid w:val="007437D1"/>
    <w:rsid w:val="00745237"/>
    <w:rsid w:val="00747B5C"/>
    <w:rsid w:val="007513C3"/>
    <w:rsid w:val="00754DEA"/>
    <w:rsid w:val="00755B4A"/>
    <w:rsid w:val="00755DA3"/>
    <w:rsid w:val="00766D6F"/>
    <w:rsid w:val="00772B5A"/>
    <w:rsid w:val="0077713B"/>
    <w:rsid w:val="00785453"/>
    <w:rsid w:val="00793FD2"/>
    <w:rsid w:val="0079666C"/>
    <w:rsid w:val="0079673A"/>
    <w:rsid w:val="007A74D8"/>
    <w:rsid w:val="007A78FE"/>
    <w:rsid w:val="007B008F"/>
    <w:rsid w:val="007B2029"/>
    <w:rsid w:val="007B5177"/>
    <w:rsid w:val="007B5764"/>
    <w:rsid w:val="007C2EF1"/>
    <w:rsid w:val="007C4DE4"/>
    <w:rsid w:val="007C5965"/>
    <w:rsid w:val="007D7E1A"/>
    <w:rsid w:val="007E1DAC"/>
    <w:rsid w:val="0080203B"/>
    <w:rsid w:val="00802973"/>
    <w:rsid w:val="008063D1"/>
    <w:rsid w:val="00810A0F"/>
    <w:rsid w:val="00815132"/>
    <w:rsid w:val="00816C18"/>
    <w:rsid w:val="008215D2"/>
    <w:rsid w:val="0082303B"/>
    <w:rsid w:val="008255A5"/>
    <w:rsid w:val="00826B3C"/>
    <w:rsid w:val="00826CA0"/>
    <w:rsid w:val="00830D90"/>
    <w:rsid w:val="00840377"/>
    <w:rsid w:val="00843DB3"/>
    <w:rsid w:val="00844F2E"/>
    <w:rsid w:val="0085199D"/>
    <w:rsid w:val="00852F0A"/>
    <w:rsid w:val="0086303D"/>
    <w:rsid w:val="00866E0F"/>
    <w:rsid w:val="008675F2"/>
    <w:rsid w:val="00872D01"/>
    <w:rsid w:val="008743BF"/>
    <w:rsid w:val="00874E24"/>
    <w:rsid w:val="0088136E"/>
    <w:rsid w:val="00881D9D"/>
    <w:rsid w:val="00881DA9"/>
    <w:rsid w:val="00883DA7"/>
    <w:rsid w:val="00883F0E"/>
    <w:rsid w:val="0088487B"/>
    <w:rsid w:val="0088535D"/>
    <w:rsid w:val="00891BD1"/>
    <w:rsid w:val="008966A2"/>
    <w:rsid w:val="0089738D"/>
    <w:rsid w:val="00897658"/>
    <w:rsid w:val="00897DF0"/>
    <w:rsid w:val="008A1094"/>
    <w:rsid w:val="008A60D8"/>
    <w:rsid w:val="008A7911"/>
    <w:rsid w:val="008B3CEC"/>
    <w:rsid w:val="008B6B5A"/>
    <w:rsid w:val="008B6C63"/>
    <w:rsid w:val="008B6F7E"/>
    <w:rsid w:val="008B7203"/>
    <w:rsid w:val="008C1B0D"/>
    <w:rsid w:val="008C1C6F"/>
    <w:rsid w:val="008C467B"/>
    <w:rsid w:val="008C5E97"/>
    <w:rsid w:val="008D0398"/>
    <w:rsid w:val="008D547C"/>
    <w:rsid w:val="008D672F"/>
    <w:rsid w:val="008D7772"/>
    <w:rsid w:val="008D79D1"/>
    <w:rsid w:val="008E1484"/>
    <w:rsid w:val="008E159F"/>
    <w:rsid w:val="008E181D"/>
    <w:rsid w:val="008E52D9"/>
    <w:rsid w:val="008E59AE"/>
    <w:rsid w:val="008E6F42"/>
    <w:rsid w:val="008F0754"/>
    <w:rsid w:val="008F1B83"/>
    <w:rsid w:val="008F4188"/>
    <w:rsid w:val="008F714F"/>
    <w:rsid w:val="00900B9E"/>
    <w:rsid w:val="009079CE"/>
    <w:rsid w:val="00911C24"/>
    <w:rsid w:val="00912B08"/>
    <w:rsid w:val="00914D9C"/>
    <w:rsid w:val="00915666"/>
    <w:rsid w:val="00915AF9"/>
    <w:rsid w:val="00931C57"/>
    <w:rsid w:val="009346B6"/>
    <w:rsid w:val="009405D5"/>
    <w:rsid w:val="009469CB"/>
    <w:rsid w:val="00947279"/>
    <w:rsid w:val="009603E9"/>
    <w:rsid w:val="00960422"/>
    <w:rsid w:val="00960B7C"/>
    <w:rsid w:val="0096185D"/>
    <w:rsid w:val="0097089E"/>
    <w:rsid w:val="0097156C"/>
    <w:rsid w:val="00975B3C"/>
    <w:rsid w:val="00977E85"/>
    <w:rsid w:val="00980256"/>
    <w:rsid w:val="009819D6"/>
    <w:rsid w:val="00986C67"/>
    <w:rsid w:val="009928DF"/>
    <w:rsid w:val="009929BC"/>
    <w:rsid w:val="00993336"/>
    <w:rsid w:val="00993CD4"/>
    <w:rsid w:val="00996E8C"/>
    <w:rsid w:val="009A0065"/>
    <w:rsid w:val="009A17CB"/>
    <w:rsid w:val="009A2719"/>
    <w:rsid w:val="009A4F2C"/>
    <w:rsid w:val="009A6A61"/>
    <w:rsid w:val="009A7D2E"/>
    <w:rsid w:val="009B4F48"/>
    <w:rsid w:val="009B5238"/>
    <w:rsid w:val="009B6459"/>
    <w:rsid w:val="009B7F96"/>
    <w:rsid w:val="009C05E7"/>
    <w:rsid w:val="009C3015"/>
    <w:rsid w:val="009C4301"/>
    <w:rsid w:val="009C6D61"/>
    <w:rsid w:val="009C78DC"/>
    <w:rsid w:val="009C7A70"/>
    <w:rsid w:val="009D32DB"/>
    <w:rsid w:val="009D4211"/>
    <w:rsid w:val="009D58A9"/>
    <w:rsid w:val="009D729B"/>
    <w:rsid w:val="009E541F"/>
    <w:rsid w:val="009E5FCB"/>
    <w:rsid w:val="009F1178"/>
    <w:rsid w:val="009F3BC9"/>
    <w:rsid w:val="009F6B51"/>
    <w:rsid w:val="009F7A88"/>
    <w:rsid w:val="00A00148"/>
    <w:rsid w:val="00A014CB"/>
    <w:rsid w:val="00A0313A"/>
    <w:rsid w:val="00A05044"/>
    <w:rsid w:val="00A05ACB"/>
    <w:rsid w:val="00A07A0F"/>
    <w:rsid w:val="00A162C5"/>
    <w:rsid w:val="00A20109"/>
    <w:rsid w:val="00A242A8"/>
    <w:rsid w:val="00A248C6"/>
    <w:rsid w:val="00A26FBA"/>
    <w:rsid w:val="00A33B1A"/>
    <w:rsid w:val="00A34344"/>
    <w:rsid w:val="00A408C2"/>
    <w:rsid w:val="00A42FAD"/>
    <w:rsid w:val="00A449F3"/>
    <w:rsid w:val="00A51C86"/>
    <w:rsid w:val="00A5456B"/>
    <w:rsid w:val="00A54C5E"/>
    <w:rsid w:val="00A56718"/>
    <w:rsid w:val="00A63619"/>
    <w:rsid w:val="00A64168"/>
    <w:rsid w:val="00A65830"/>
    <w:rsid w:val="00A669A4"/>
    <w:rsid w:val="00A73335"/>
    <w:rsid w:val="00A94F3F"/>
    <w:rsid w:val="00A96691"/>
    <w:rsid w:val="00A97B6D"/>
    <w:rsid w:val="00AA0C7A"/>
    <w:rsid w:val="00AA3BD5"/>
    <w:rsid w:val="00AB25E6"/>
    <w:rsid w:val="00AC6EC4"/>
    <w:rsid w:val="00AD3CF1"/>
    <w:rsid w:val="00AE170B"/>
    <w:rsid w:val="00AE4C49"/>
    <w:rsid w:val="00AE72BA"/>
    <w:rsid w:val="00AF40E6"/>
    <w:rsid w:val="00AF5141"/>
    <w:rsid w:val="00AF644E"/>
    <w:rsid w:val="00AF64E4"/>
    <w:rsid w:val="00B001B1"/>
    <w:rsid w:val="00B004C8"/>
    <w:rsid w:val="00B025E0"/>
    <w:rsid w:val="00B037B1"/>
    <w:rsid w:val="00B03C0E"/>
    <w:rsid w:val="00B115F6"/>
    <w:rsid w:val="00B12EE4"/>
    <w:rsid w:val="00B16A13"/>
    <w:rsid w:val="00B21534"/>
    <w:rsid w:val="00B2379B"/>
    <w:rsid w:val="00B3046F"/>
    <w:rsid w:val="00B35FAD"/>
    <w:rsid w:val="00B409A1"/>
    <w:rsid w:val="00B44A66"/>
    <w:rsid w:val="00B50079"/>
    <w:rsid w:val="00B52ACC"/>
    <w:rsid w:val="00B54B54"/>
    <w:rsid w:val="00B6153D"/>
    <w:rsid w:val="00B67B9D"/>
    <w:rsid w:val="00B70049"/>
    <w:rsid w:val="00B7031F"/>
    <w:rsid w:val="00B8084A"/>
    <w:rsid w:val="00B850FE"/>
    <w:rsid w:val="00B8649C"/>
    <w:rsid w:val="00B92A02"/>
    <w:rsid w:val="00B9346A"/>
    <w:rsid w:val="00B96801"/>
    <w:rsid w:val="00B9777A"/>
    <w:rsid w:val="00BA2604"/>
    <w:rsid w:val="00BA4D6D"/>
    <w:rsid w:val="00BA6A22"/>
    <w:rsid w:val="00BA6DBE"/>
    <w:rsid w:val="00BB2149"/>
    <w:rsid w:val="00BB26DF"/>
    <w:rsid w:val="00BB6A34"/>
    <w:rsid w:val="00BC10AD"/>
    <w:rsid w:val="00BC7340"/>
    <w:rsid w:val="00BD01C7"/>
    <w:rsid w:val="00BE1E44"/>
    <w:rsid w:val="00BE4F20"/>
    <w:rsid w:val="00BE61F1"/>
    <w:rsid w:val="00BE6AC5"/>
    <w:rsid w:val="00BE795E"/>
    <w:rsid w:val="00BF00CE"/>
    <w:rsid w:val="00BF19DB"/>
    <w:rsid w:val="00BF30CE"/>
    <w:rsid w:val="00BF38DE"/>
    <w:rsid w:val="00C02F7E"/>
    <w:rsid w:val="00C05517"/>
    <w:rsid w:val="00C06AFE"/>
    <w:rsid w:val="00C07311"/>
    <w:rsid w:val="00C12C42"/>
    <w:rsid w:val="00C13AA9"/>
    <w:rsid w:val="00C16EB5"/>
    <w:rsid w:val="00C21ACA"/>
    <w:rsid w:val="00C22FA4"/>
    <w:rsid w:val="00C23A43"/>
    <w:rsid w:val="00C24099"/>
    <w:rsid w:val="00C258A4"/>
    <w:rsid w:val="00C27D48"/>
    <w:rsid w:val="00C33668"/>
    <w:rsid w:val="00C34AC6"/>
    <w:rsid w:val="00C35DBF"/>
    <w:rsid w:val="00C37B51"/>
    <w:rsid w:val="00C46293"/>
    <w:rsid w:val="00C472DB"/>
    <w:rsid w:val="00C558EA"/>
    <w:rsid w:val="00C62D31"/>
    <w:rsid w:val="00C729E9"/>
    <w:rsid w:val="00C8274F"/>
    <w:rsid w:val="00C83A77"/>
    <w:rsid w:val="00C860DB"/>
    <w:rsid w:val="00C868CA"/>
    <w:rsid w:val="00C8728E"/>
    <w:rsid w:val="00C92AD6"/>
    <w:rsid w:val="00C9393E"/>
    <w:rsid w:val="00C96CD1"/>
    <w:rsid w:val="00C97418"/>
    <w:rsid w:val="00CA1E9B"/>
    <w:rsid w:val="00CA29C7"/>
    <w:rsid w:val="00CA5DE1"/>
    <w:rsid w:val="00CB0C7E"/>
    <w:rsid w:val="00CB4215"/>
    <w:rsid w:val="00CC2F09"/>
    <w:rsid w:val="00CC3FA5"/>
    <w:rsid w:val="00CC6FD0"/>
    <w:rsid w:val="00CC74F2"/>
    <w:rsid w:val="00CD1703"/>
    <w:rsid w:val="00CD48DB"/>
    <w:rsid w:val="00CD4AFE"/>
    <w:rsid w:val="00CD4C55"/>
    <w:rsid w:val="00CD547E"/>
    <w:rsid w:val="00CD67AF"/>
    <w:rsid w:val="00CE0B52"/>
    <w:rsid w:val="00CE1825"/>
    <w:rsid w:val="00CE3AFC"/>
    <w:rsid w:val="00CE5A75"/>
    <w:rsid w:val="00CE74A9"/>
    <w:rsid w:val="00CF138A"/>
    <w:rsid w:val="00CF1CDA"/>
    <w:rsid w:val="00CF2161"/>
    <w:rsid w:val="00CF5543"/>
    <w:rsid w:val="00D00FA2"/>
    <w:rsid w:val="00D016F9"/>
    <w:rsid w:val="00D01843"/>
    <w:rsid w:val="00D0474C"/>
    <w:rsid w:val="00D050BC"/>
    <w:rsid w:val="00D058D1"/>
    <w:rsid w:val="00D07639"/>
    <w:rsid w:val="00D07984"/>
    <w:rsid w:val="00D07AFB"/>
    <w:rsid w:val="00D12F16"/>
    <w:rsid w:val="00D13E34"/>
    <w:rsid w:val="00D21D87"/>
    <w:rsid w:val="00D22434"/>
    <w:rsid w:val="00D240DD"/>
    <w:rsid w:val="00D30889"/>
    <w:rsid w:val="00D321CA"/>
    <w:rsid w:val="00D324F8"/>
    <w:rsid w:val="00D334BE"/>
    <w:rsid w:val="00D34C5A"/>
    <w:rsid w:val="00D40553"/>
    <w:rsid w:val="00D432C2"/>
    <w:rsid w:val="00D51040"/>
    <w:rsid w:val="00D52347"/>
    <w:rsid w:val="00D55F4B"/>
    <w:rsid w:val="00D62ADF"/>
    <w:rsid w:val="00D630C1"/>
    <w:rsid w:val="00D667B4"/>
    <w:rsid w:val="00D679C6"/>
    <w:rsid w:val="00D7269E"/>
    <w:rsid w:val="00D72E46"/>
    <w:rsid w:val="00D7688D"/>
    <w:rsid w:val="00D770BB"/>
    <w:rsid w:val="00D85297"/>
    <w:rsid w:val="00D9056F"/>
    <w:rsid w:val="00D958F3"/>
    <w:rsid w:val="00DA64E8"/>
    <w:rsid w:val="00DB484C"/>
    <w:rsid w:val="00DB56BF"/>
    <w:rsid w:val="00DC1547"/>
    <w:rsid w:val="00DC2FE1"/>
    <w:rsid w:val="00DC30C2"/>
    <w:rsid w:val="00DD04CB"/>
    <w:rsid w:val="00DD5ED7"/>
    <w:rsid w:val="00DE024A"/>
    <w:rsid w:val="00DE0628"/>
    <w:rsid w:val="00DE2D1F"/>
    <w:rsid w:val="00DE5000"/>
    <w:rsid w:val="00DF026C"/>
    <w:rsid w:val="00DF4120"/>
    <w:rsid w:val="00DF4884"/>
    <w:rsid w:val="00DF4E05"/>
    <w:rsid w:val="00DF6D89"/>
    <w:rsid w:val="00E0220A"/>
    <w:rsid w:val="00E02E69"/>
    <w:rsid w:val="00E076E6"/>
    <w:rsid w:val="00E10EDB"/>
    <w:rsid w:val="00E13D63"/>
    <w:rsid w:val="00E15229"/>
    <w:rsid w:val="00E174CB"/>
    <w:rsid w:val="00E23013"/>
    <w:rsid w:val="00E2454E"/>
    <w:rsid w:val="00E3066A"/>
    <w:rsid w:val="00E31FB5"/>
    <w:rsid w:val="00E33E90"/>
    <w:rsid w:val="00E3660C"/>
    <w:rsid w:val="00E41FE9"/>
    <w:rsid w:val="00E453E8"/>
    <w:rsid w:val="00E50C10"/>
    <w:rsid w:val="00E62BF0"/>
    <w:rsid w:val="00E62D21"/>
    <w:rsid w:val="00E659E5"/>
    <w:rsid w:val="00E67854"/>
    <w:rsid w:val="00E72C77"/>
    <w:rsid w:val="00E72D29"/>
    <w:rsid w:val="00E740A2"/>
    <w:rsid w:val="00E74A90"/>
    <w:rsid w:val="00E74AB8"/>
    <w:rsid w:val="00E7598B"/>
    <w:rsid w:val="00E83EC7"/>
    <w:rsid w:val="00E86709"/>
    <w:rsid w:val="00E91B3C"/>
    <w:rsid w:val="00EA4B19"/>
    <w:rsid w:val="00EA7CCF"/>
    <w:rsid w:val="00EB6A07"/>
    <w:rsid w:val="00EC1FA8"/>
    <w:rsid w:val="00EC51F8"/>
    <w:rsid w:val="00EC568C"/>
    <w:rsid w:val="00EC5AFA"/>
    <w:rsid w:val="00EC7274"/>
    <w:rsid w:val="00EC79C0"/>
    <w:rsid w:val="00ED0504"/>
    <w:rsid w:val="00ED7A6A"/>
    <w:rsid w:val="00EE3843"/>
    <w:rsid w:val="00EE3D7D"/>
    <w:rsid w:val="00EE4071"/>
    <w:rsid w:val="00EF3380"/>
    <w:rsid w:val="00EF71BD"/>
    <w:rsid w:val="00F11629"/>
    <w:rsid w:val="00F13DD5"/>
    <w:rsid w:val="00F14BA8"/>
    <w:rsid w:val="00F15420"/>
    <w:rsid w:val="00F15732"/>
    <w:rsid w:val="00F22CDE"/>
    <w:rsid w:val="00F23F43"/>
    <w:rsid w:val="00F24921"/>
    <w:rsid w:val="00F30D71"/>
    <w:rsid w:val="00F30FCF"/>
    <w:rsid w:val="00F3281B"/>
    <w:rsid w:val="00F329D8"/>
    <w:rsid w:val="00F37669"/>
    <w:rsid w:val="00F37BFE"/>
    <w:rsid w:val="00F37D7E"/>
    <w:rsid w:val="00F40907"/>
    <w:rsid w:val="00F423C7"/>
    <w:rsid w:val="00F46B8E"/>
    <w:rsid w:val="00F47217"/>
    <w:rsid w:val="00F47967"/>
    <w:rsid w:val="00F55F11"/>
    <w:rsid w:val="00F611D2"/>
    <w:rsid w:val="00F6190E"/>
    <w:rsid w:val="00F6332E"/>
    <w:rsid w:val="00F75654"/>
    <w:rsid w:val="00F83AAB"/>
    <w:rsid w:val="00F84887"/>
    <w:rsid w:val="00F85721"/>
    <w:rsid w:val="00F85918"/>
    <w:rsid w:val="00F85D69"/>
    <w:rsid w:val="00F87684"/>
    <w:rsid w:val="00F90AF1"/>
    <w:rsid w:val="00F91502"/>
    <w:rsid w:val="00F9152B"/>
    <w:rsid w:val="00F923F4"/>
    <w:rsid w:val="00F97A02"/>
    <w:rsid w:val="00F97E19"/>
    <w:rsid w:val="00FA341E"/>
    <w:rsid w:val="00FB0DDD"/>
    <w:rsid w:val="00FB2D8B"/>
    <w:rsid w:val="00FC0B50"/>
    <w:rsid w:val="00FC0C95"/>
    <w:rsid w:val="00FC1437"/>
    <w:rsid w:val="00FC39FF"/>
    <w:rsid w:val="00FC5F0C"/>
    <w:rsid w:val="00FC6032"/>
    <w:rsid w:val="00FC744D"/>
    <w:rsid w:val="00FD549F"/>
    <w:rsid w:val="00FD64A2"/>
    <w:rsid w:val="00FE0F44"/>
    <w:rsid w:val="00F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32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D768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 Spacing"/>
    <w:uiPriority w:val="1"/>
    <w:qFormat/>
    <w:rsid w:val="00D768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AF5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B645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B6459"/>
    <w:rPr>
      <w:b/>
      <w:bCs/>
    </w:rPr>
  </w:style>
  <w:style w:type="character" w:customStyle="1" w:styleId="apple-style-span">
    <w:name w:val="apple-style-span"/>
    <w:basedOn w:val="a0"/>
    <w:rsid w:val="00070EAE"/>
  </w:style>
  <w:style w:type="paragraph" w:styleId="ab">
    <w:name w:val="Document Map"/>
    <w:basedOn w:val="a"/>
    <w:link w:val="ac"/>
    <w:uiPriority w:val="99"/>
    <w:semiHidden/>
    <w:unhideWhenUsed/>
    <w:rsid w:val="0098025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802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26DF"/>
  </w:style>
  <w:style w:type="paragraph" w:customStyle="1" w:styleId="c1e0e7eee2fbe9">
    <w:name w:val="Бc1аe0зe7оeeвe2ыfbйe9"/>
    <w:uiPriority w:val="99"/>
    <w:rsid w:val="00F37B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d">
    <w:name w:val="Знак"/>
    <w:basedOn w:val="a"/>
    <w:uiPriority w:val="99"/>
    <w:rsid w:val="00F37B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07505"/>
    <w:pPr>
      <w:framePr w:w="5447" w:h="1465" w:hSpace="141" w:wrap="around" w:vAnchor="text" w:hAnchor="page" w:x="5760" w:y="41"/>
    </w:pPr>
    <w:rPr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07505"/>
    <w:rPr>
      <w:rFonts w:ascii="Times New Roman" w:eastAsia="Times New Roman" w:hAnsi="Times New Roman"/>
      <w:i/>
      <w:sz w:val="28"/>
    </w:rPr>
  </w:style>
  <w:style w:type="paragraph" w:styleId="ae">
    <w:name w:val="Body Text"/>
    <w:basedOn w:val="a"/>
    <w:link w:val="af"/>
    <w:uiPriority w:val="99"/>
    <w:unhideWhenUsed/>
    <w:rsid w:val="00DF026C"/>
    <w:pPr>
      <w:spacing w:after="120"/>
    </w:pPr>
  </w:style>
  <w:style w:type="character" w:customStyle="1" w:styleId="af">
    <w:name w:val="Основной текст Знак"/>
    <w:basedOn w:val="a0"/>
    <w:link w:val="ae"/>
    <w:rsid w:val="00DF026C"/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A248C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A248C6"/>
    <w:rPr>
      <w:rFonts w:ascii="Times New Roman" w:hAnsi="Times New Roman" w:cs="Times New Roman"/>
      <w:spacing w:val="10"/>
      <w:sz w:val="24"/>
      <w:szCs w:val="24"/>
    </w:rPr>
  </w:style>
  <w:style w:type="character" w:customStyle="1" w:styleId="af0">
    <w:name w:val="Цветовое выделение"/>
    <w:rsid w:val="0088487B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rsid w:val="0088487B"/>
    <w:rPr>
      <w:b/>
      <w:bCs/>
      <w:color w:val="106BBE"/>
      <w:sz w:val="26"/>
      <w:szCs w:val="26"/>
    </w:rPr>
  </w:style>
  <w:style w:type="paragraph" w:customStyle="1" w:styleId="Style1">
    <w:name w:val="Style1"/>
    <w:basedOn w:val="a"/>
    <w:uiPriority w:val="99"/>
    <w:rsid w:val="004256AB"/>
    <w:pPr>
      <w:widowControl w:val="0"/>
      <w:autoSpaceDE w:val="0"/>
      <w:autoSpaceDN w:val="0"/>
      <w:adjustRightInd w:val="0"/>
      <w:spacing w:line="369" w:lineRule="exact"/>
      <w:ind w:hanging="365"/>
      <w:jc w:val="both"/>
    </w:pPr>
  </w:style>
  <w:style w:type="character" w:customStyle="1" w:styleId="FontStyle11">
    <w:name w:val="Font Style11"/>
    <w:basedOn w:val="a0"/>
    <w:rsid w:val="004256A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107AA5"/>
    <w:pPr>
      <w:widowControl w:val="0"/>
      <w:autoSpaceDE w:val="0"/>
      <w:autoSpaceDN w:val="0"/>
      <w:adjustRightInd w:val="0"/>
      <w:spacing w:line="325" w:lineRule="exact"/>
      <w:ind w:firstLine="778"/>
      <w:jc w:val="both"/>
    </w:pPr>
  </w:style>
  <w:style w:type="paragraph" w:customStyle="1" w:styleId="Style3">
    <w:name w:val="Style3"/>
    <w:basedOn w:val="a"/>
    <w:uiPriority w:val="99"/>
    <w:rsid w:val="00107AA5"/>
    <w:pPr>
      <w:widowControl w:val="0"/>
      <w:autoSpaceDE w:val="0"/>
      <w:autoSpaceDN w:val="0"/>
      <w:adjustRightInd w:val="0"/>
      <w:spacing w:line="322" w:lineRule="exact"/>
      <w:ind w:firstLine="883"/>
      <w:jc w:val="both"/>
    </w:pPr>
  </w:style>
  <w:style w:type="character" w:customStyle="1" w:styleId="FontStyle12">
    <w:name w:val="Font Style12"/>
    <w:basedOn w:val="a0"/>
    <w:uiPriority w:val="99"/>
    <w:rsid w:val="00107AA5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602746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602746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F3281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onsTitle">
    <w:name w:val="ConsTitle Знак"/>
    <w:basedOn w:val="a0"/>
    <w:link w:val="ConsTitle0"/>
    <w:locked/>
    <w:rsid w:val="0096185D"/>
    <w:rPr>
      <w:rFonts w:ascii="Arial" w:hAnsi="Arial" w:cs="Arial"/>
      <w:b/>
      <w:snapToGrid w:val="0"/>
      <w:sz w:val="16"/>
      <w:lang w:val="ru-RU" w:eastAsia="ru-RU" w:bidi="ar-SA"/>
    </w:rPr>
  </w:style>
  <w:style w:type="paragraph" w:customStyle="1" w:styleId="ConsTitle0">
    <w:name w:val="ConsTitle"/>
    <w:link w:val="ConsTitle"/>
    <w:rsid w:val="0096185D"/>
    <w:pPr>
      <w:widowControl w:val="0"/>
      <w:snapToGrid w:val="0"/>
      <w:ind w:right="19772"/>
    </w:pPr>
    <w:rPr>
      <w:rFonts w:ascii="Arial" w:hAnsi="Arial" w:cs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276B-1ABE-41EA-9C19-BE1E7D61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111</cp:revision>
  <cp:lastPrinted>2014-08-13T07:08:00Z</cp:lastPrinted>
  <dcterms:created xsi:type="dcterms:W3CDTF">2013-10-17T03:07:00Z</dcterms:created>
  <dcterms:modified xsi:type="dcterms:W3CDTF">2014-08-13T07:09:00Z</dcterms:modified>
</cp:coreProperties>
</file>