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68" w:rsidRPr="00CB28EE" w:rsidRDefault="00593368" w:rsidP="0059336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CB28EE">
        <w:rPr>
          <w:rFonts w:ascii="Times New Roman" w:hAnsi="Times New Roman" w:cs="Times New Roman"/>
          <w:sz w:val="28"/>
        </w:rPr>
        <w:t>РОССИЙСКАЯ ФЕДЕРАЦИЯ</w:t>
      </w:r>
    </w:p>
    <w:p w:rsidR="00593368" w:rsidRPr="00CB28EE" w:rsidRDefault="00593368" w:rsidP="0059336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28EE">
        <w:rPr>
          <w:rFonts w:ascii="Times New Roman" w:hAnsi="Times New Roman" w:cs="Times New Roman"/>
          <w:sz w:val="28"/>
        </w:rPr>
        <w:t>ИРКУТСКАЯ ОБЛАСТЬ</w:t>
      </w:r>
    </w:p>
    <w:p w:rsidR="00593368" w:rsidRPr="00CB28EE" w:rsidRDefault="00593368" w:rsidP="0059336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28EE">
        <w:rPr>
          <w:rFonts w:ascii="Times New Roman" w:hAnsi="Times New Roman" w:cs="Times New Roman"/>
          <w:sz w:val="28"/>
        </w:rPr>
        <w:t>БОХАНСКИЙ РАЙОН</w:t>
      </w:r>
    </w:p>
    <w:p w:rsidR="00593368" w:rsidRPr="00CB28EE" w:rsidRDefault="00593368" w:rsidP="0059336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B28EE">
        <w:rPr>
          <w:rFonts w:ascii="Times New Roman" w:hAnsi="Times New Roman" w:cs="Times New Roman"/>
          <w:sz w:val="28"/>
        </w:rPr>
        <w:t xml:space="preserve">  АДМИНИСТРАЦИЯ МО «ХОХОРСК»</w:t>
      </w:r>
    </w:p>
    <w:p w:rsidR="00593368" w:rsidRPr="00CB28EE" w:rsidRDefault="00593368" w:rsidP="00593368">
      <w:pPr>
        <w:spacing w:after="0"/>
        <w:rPr>
          <w:rFonts w:ascii="Times New Roman" w:hAnsi="Times New Roman" w:cs="Times New Roman"/>
          <w:b/>
          <w:sz w:val="28"/>
        </w:rPr>
      </w:pPr>
    </w:p>
    <w:p w:rsidR="00593368" w:rsidRPr="00CB28EE" w:rsidRDefault="00593368" w:rsidP="005933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28EE">
        <w:rPr>
          <w:rFonts w:ascii="Times New Roman" w:hAnsi="Times New Roman" w:cs="Times New Roman"/>
          <w:b/>
          <w:sz w:val="28"/>
        </w:rPr>
        <w:t>ПОСТАНОВЛЕНИЕ</w:t>
      </w:r>
    </w:p>
    <w:p w:rsidR="00593368" w:rsidRPr="00CB28EE" w:rsidRDefault="00593368" w:rsidP="00593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3368" w:rsidRPr="00CB28EE" w:rsidRDefault="00593368" w:rsidP="005933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93368" w:rsidRDefault="00593368" w:rsidP="00593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C4E8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C4E87">
        <w:rPr>
          <w:rFonts w:ascii="Times New Roman" w:hAnsi="Times New Roman" w:cs="Times New Roman"/>
          <w:sz w:val="28"/>
          <w:szCs w:val="28"/>
          <w:u w:val="single"/>
        </w:rPr>
        <w:t>.2015 г.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014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4055">
        <w:rPr>
          <w:rFonts w:ascii="Times New Roman" w:hAnsi="Times New Roman" w:cs="Times New Roman"/>
          <w:sz w:val="28"/>
          <w:szCs w:val="28"/>
        </w:rPr>
        <w:t xml:space="preserve">  с.  Хохорск</w:t>
      </w:r>
    </w:p>
    <w:p w:rsidR="00593368" w:rsidRPr="00CC4E87" w:rsidRDefault="00593368" w:rsidP="00593368">
      <w:pPr>
        <w:spacing w:after="0"/>
        <w:rPr>
          <w:rFonts w:ascii="Times New Roman" w:hAnsi="Times New Roman" w:cs="Times New Roman"/>
        </w:rPr>
      </w:pPr>
    </w:p>
    <w:p w:rsidR="00593368" w:rsidRPr="00CC4E87" w:rsidRDefault="00593368" w:rsidP="00593368">
      <w:pPr>
        <w:spacing w:after="0"/>
        <w:rPr>
          <w:rFonts w:ascii="Times New Roman" w:hAnsi="Times New Roman" w:cs="Times New Roman"/>
        </w:rPr>
      </w:pPr>
    </w:p>
    <w:p w:rsidR="00593368" w:rsidRDefault="00593368" w:rsidP="00593368">
      <w:pPr>
        <w:spacing w:after="0"/>
      </w:pPr>
    </w:p>
    <w:p w:rsidR="00593368" w:rsidRPr="00F7147E" w:rsidRDefault="00593368" w:rsidP="00593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7E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593368" w:rsidRPr="00F7147E" w:rsidRDefault="00593368" w:rsidP="00593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7E">
        <w:rPr>
          <w:rFonts w:ascii="Times New Roman" w:hAnsi="Times New Roman" w:cs="Times New Roman"/>
          <w:sz w:val="28"/>
          <w:szCs w:val="28"/>
        </w:rPr>
        <w:t>нестационарных торговых объектов,</w:t>
      </w:r>
    </w:p>
    <w:p w:rsidR="00593368" w:rsidRDefault="00593368" w:rsidP="00593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47E">
        <w:rPr>
          <w:rFonts w:ascii="Times New Roman" w:hAnsi="Times New Roman" w:cs="Times New Roman"/>
          <w:sz w:val="28"/>
          <w:szCs w:val="28"/>
        </w:rPr>
        <w:t>размещенных на территории МО «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F7147E">
        <w:rPr>
          <w:rFonts w:ascii="Times New Roman" w:hAnsi="Times New Roman" w:cs="Times New Roman"/>
          <w:sz w:val="28"/>
          <w:szCs w:val="28"/>
        </w:rPr>
        <w:t>»</w:t>
      </w:r>
    </w:p>
    <w:p w:rsidR="00593368" w:rsidRPr="00F7147E" w:rsidRDefault="00593368" w:rsidP="00593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368" w:rsidRPr="00F7147E" w:rsidRDefault="00593368" w:rsidP="00593368">
      <w:pPr>
        <w:jc w:val="both"/>
        <w:rPr>
          <w:rFonts w:ascii="Times New Roman" w:hAnsi="Times New Roman" w:cs="Times New Roman"/>
          <w:sz w:val="28"/>
          <w:szCs w:val="28"/>
        </w:rPr>
      </w:pPr>
      <w:r w:rsidRPr="00F7147E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24.07.2007г. № 209 – ФЗ «О развитии малого и среднего предпринимательства в Российской Федерации», в целях оказания поддержки субъектам малого и среднего предпринимательства, в соответствии Устава </w:t>
      </w:r>
      <w:r>
        <w:rPr>
          <w:rFonts w:ascii="Times New Roman" w:hAnsi="Times New Roman" w:cs="Times New Roman"/>
          <w:sz w:val="28"/>
          <w:szCs w:val="28"/>
        </w:rPr>
        <w:t>МО «Хохорск»</w:t>
      </w:r>
    </w:p>
    <w:p w:rsidR="00593368" w:rsidRPr="00F7147E" w:rsidRDefault="00593368" w:rsidP="00593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368" w:rsidRPr="00F7147E" w:rsidRDefault="00593368" w:rsidP="00593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47E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7147E">
        <w:rPr>
          <w:rFonts w:ascii="Times New Roman" w:hAnsi="Times New Roman" w:cs="Times New Roman"/>
          <w:sz w:val="28"/>
          <w:szCs w:val="28"/>
        </w:rPr>
        <w:t>:</w:t>
      </w:r>
    </w:p>
    <w:p w:rsidR="00593368" w:rsidRPr="00F7147E" w:rsidRDefault="00593368" w:rsidP="00593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368" w:rsidRPr="00F7147E" w:rsidRDefault="00593368" w:rsidP="00593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7E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объектов, размещенных на территории МО «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F7147E">
        <w:rPr>
          <w:rFonts w:ascii="Times New Roman" w:hAnsi="Times New Roman" w:cs="Times New Roman"/>
          <w:sz w:val="28"/>
          <w:szCs w:val="28"/>
        </w:rPr>
        <w:t>»;</w:t>
      </w:r>
    </w:p>
    <w:p w:rsidR="00593368" w:rsidRPr="00CC4E87" w:rsidRDefault="00593368" w:rsidP="00593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вестнике МО «Хохорск»</w:t>
      </w:r>
      <w:r w:rsidRPr="00CC4E87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МО «</w:t>
      </w:r>
      <w:proofErr w:type="spellStart"/>
      <w:r w:rsidRPr="00CC4E8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CC4E87">
        <w:rPr>
          <w:rFonts w:ascii="Times New Roman" w:hAnsi="Times New Roman" w:cs="Times New Roman"/>
          <w:sz w:val="28"/>
          <w:szCs w:val="28"/>
        </w:rPr>
        <w:t xml:space="preserve"> район»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C4E87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 «Интернет»</w:t>
      </w:r>
      <w:r w:rsidRPr="00CC4E87">
        <w:rPr>
          <w:rFonts w:ascii="Times New Roman" w:hAnsi="Times New Roman" w:cs="Times New Roman"/>
          <w:sz w:val="28"/>
          <w:szCs w:val="28"/>
        </w:rPr>
        <w:t>;</w:t>
      </w:r>
    </w:p>
    <w:p w:rsidR="00593368" w:rsidRPr="00F7147E" w:rsidRDefault="00593368" w:rsidP="005933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4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147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93368" w:rsidRPr="00F7147E" w:rsidRDefault="00593368" w:rsidP="00593368">
      <w:pPr>
        <w:rPr>
          <w:rFonts w:ascii="Times New Roman" w:hAnsi="Times New Roman" w:cs="Times New Roman"/>
        </w:rPr>
      </w:pPr>
    </w:p>
    <w:p w:rsidR="00593368" w:rsidRDefault="00593368" w:rsidP="00593368">
      <w:pPr>
        <w:rPr>
          <w:rFonts w:ascii="Times New Roman" w:hAnsi="Times New Roman" w:cs="Times New Roman"/>
          <w:sz w:val="28"/>
          <w:szCs w:val="28"/>
        </w:rPr>
      </w:pPr>
    </w:p>
    <w:p w:rsidR="00593368" w:rsidRDefault="00593368" w:rsidP="005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147E">
        <w:rPr>
          <w:rFonts w:ascii="Times New Roman" w:hAnsi="Times New Roman" w:cs="Times New Roman"/>
          <w:sz w:val="28"/>
          <w:szCs w:val="28"/>
        </w:rPr>
        <w:t>Глава МО «Хохорск»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А.И.Улаханова</w:t>
      </w:r>
    </w:p>
    <w:p w:rsidR="00593368" w:rsidRDefault="00593368" w:rsidP="00593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3368" w:rsidRDefault="00593368" w:rsidP="00593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3368" w:rsidRDefault="00593368" w:rsidP="00593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3368" w:rsidRDefault="00593368" w:rsidP="00593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368" w:rsidRDefault="00593368" w:rsidP="00593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3368" w:rsidRPr="00936702" w:rsidRDefault="00593368" w:rsidP="005933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7FF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93368" w:rsidRPr="00327FF5" w:rsidRDefault="00593368" w:rsidP="005933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7FF5">
        <w:rPr>
          <w:rFonts w:ascii="Times New Roman" w:hAnsi="Times New Roman" w:cs="Times New Roman"/>
          <w:sz w:val="24"/>
          <w:szCs w:val="24"/>
        </w:rPr>
        <w:lastRenderedPageBreak/>
        <w:t>Администрации  от 20.02.2015 г. №6</w:t>
      </w:r>
    </w:p>
    <w:p w:rsidR="00593368" w:rsidRDefault="00593368" w:rsidP="00593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368" w:rsidRDefault="00593368" w:rsidP="00593368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147E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147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объектов, размещенных на территории МО «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F7147E">
        <w:rPr>
          <w:rFonts w:ascii="Times New Roman" w:hAnsi="Times New Roman" w:cs="Times New Roman"/>
          <w:sz w:val="28"/>
          <w:szCs w:val="28"/>
        </w:rPr>
        <w:t>»</w:t>
      </w:r>
    </w:p>
    <w:p w:rsidR="00593368" w:rsidRDefault="00593368" w:rsidP="0059336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757" w:type="dxa"/>
        <w:tblInd w:w="288" w:type="dxa"/>
        <w:tblLayout w:type="fixed"/>
        <w:tblLook w:val="04A0"/>
      </w:tblPr>
      <w:tblGrid>
        <w:gridCol w:w="662"/>
        <w:gridCol w:w="2013"/>
        <w:gridCol w:w="1141"/>
        <w:gridCol w:w="1242"/>
        <w:gridCol w:w="1064"/>
        <w:gridCol w:w="2203"/>
        <w:gridCol w:w="1134"/>
        <w:gridCol w:w="1418"/>
        <w:gridCol w:w="65"/>
        <w:gridCol w:w="1636"/>
        <w:gridCol w:w="65"/>
        <w:gridCol w:w="2061"/>
        <w:gridCol w:w="53"/>
      </w:tblGrid>
      <w:tr w:rsidR="00593368" w:rsidTr="00CA1C89">
        <w:trPr>
          <w:gridAfter w:val="1"/>
          <w:wAfter w:w="53" w:type="dxa"/>
          <w:trHeight w:val="1625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предприятия и его организационно-правовая форма</w:t>
            </w:r>
          </w:p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товаров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</w:t>
            </w: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ствен-ности</w:t>
            </w:r>
            <w:proofErr w:type="spellEnd"/>
            <w:proofErr w:type="gramEnd"/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 торго</w:t>
            </w: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вой точки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Собственник земельного участка, на котором расположен НТО</w:t>
            </w:r>
          </w:p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размещения нестационарных торговых объектов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ориентир</w:t>
            </w:r>
          </w:p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3368" w:rsidTr="00CA1C89">
        <w:trPr>
          <w:trHeight w:val="592"/>
        </w:trPr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Торговая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3368" w:rsidTr="00CA1C89">
        <w:trPr>
          <w:trHeight w:val="40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368" w:rsidTr="00CA1C89">
        <w:trPr>
          <w:trHeight w:val="40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товары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Частная.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Лоток </w:t>
            </w: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93368" w:rsidRPr="00327FF5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F5">
              <w:rPr>
                <w:rFonts w:ascii="Times New Roman" w:hAnsi="Times New Roman" w:cs="Times New Roman"/>
                <w:sz w:val="24"/>
                <w:szCs w:val="24"/>
              </w:rPr>
              <w:t>с. Хохорск, ул. Ленина, 49</w:t>
            </w:r>
          </w:p>
        </w:tc>
      </w:tr>
      <w:tr w:rsidR="00593368" w:rsidTr="00CA1C89">
        <w:trPr>
          <w:trHeight w:val="40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3368" w:rsidRPr="00FC794F" w:rsidRDefault="00593368" w:rsidP="00CA1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9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368" w:rsidRPr="00FC794F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4F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93368" w:rsidRPr="00FC794F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4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368" w:rsidRPr="00FC794F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4F"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368" w:rsidRPr="00FC794F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Лоток </w:t>
            </w:r>
            <w:r w:rsidRPr="00FC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368" w:rsidRPr="00FC794F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93368" w:rsidRPr="00F339F2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368" w:rsidRPr="00F339F2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93368" w:rsidRPr="00FC794F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4F">
              <w:rPr>
                <w:rFonts w:ascii="Times New Roman" w:hAnsi="Times New Roman" w:cs="Times New Roman"/>
                <w:sz w:val="24"/>
                <w:szCs w:val="24"/>
              </w:rPr>
              <w:t xml:space="preserve">С апреля по ноябрь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3368" w:rsidRPr="00FC794F" w:rsidRDefault="00593368" w:rsidP="00CA1C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794F">
              <w:rPr>
                <w:rFonts w:ascii="Times New Roman" w:hAnsi="Times New Roman" w:cs="Times New Roman"/>
                <w:sz w:val="24"/>
                <w:szCs w:val="24"/>
              </w:rPr>
              <w:t>Харатирген</w:t>
            </w:r>
            <w:proofErr w:type="spellEnd"/>
            <w:r w:rsidRPr="00FC79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FC794F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FC794F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(возможное место для размещения НТО)</w:t>
            </w:r>
          </w:p>
        </w:tc>
      </w:tr>
    </w:tbl>
    <w:p w:rsidR="00593368" w:rsidRDefault="00593368" w:rsidP="0059336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593368" w:rsidRDefault="00593368" w:rsidP="0059336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593368" w:rsidRDefault="00593368" w:rsidP="0059336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593368" w:rsidRDefault="00593368" w:rsidP="0059336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4C6D1C" w:rsidRDefault="004C6D1C"/>
    <w:sectPr w:rsidR="004C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17A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368"/>
    <w:rsid w:val="004C6D1C"/>
    <w:rsid w:val="0059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2015-11-09T08:19:00Z</dcterms:created>
  <dcterms:modified xsi:type="dcterms:W3CDTF">2015-11-09T08:20:00Z</dcterms:modified>
</cp:coreProperties>
</file>