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2" w:rsidRPr="0086554C" w:rsidRDefault="009124B2" w:rsidP="009124B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9124B2" w:rsidRPr="0086554C" w:rsidRDefault="009124B2" w:rsidP="009124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9124B2" w:rsidRPr="0086554C" w:rsidRDefault="009124B2" w:rsidP="009124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9124B2" w:rsidRPr="0086554C" w:rsidRDefault="009124B2" w:rsidP="009124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9124B2" w:rsidRPr="0086554C" w:rsidRDefault="009124B2" w:rsidP="009124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24B2" w:rsidRPr="0086554C" w:rsidRDefault="009124B2" w:rsidP="009124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9124B2" w:rsidRPr="0086554C" w:rsidRDefault="009124B2" w:rsidP="009124B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124B2" w:rsidRPr="0086554C" w:rsidRDefault="009124B2" w:rsidP="009124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11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</w:p>
    <w:p w:rsidR="009124B2" w:rsidRDefault="009124B2" w:rsidP="00912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4B2" w:rsidRPr="00A119A4" w:rsidRDefault="009124B2" w:rsidP="0091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9A4">
        <w:rPr>
          <w:rFonts w:ascii="Times New Roman" w:eastAsia="Times New Roman" w:hAnsi="Times New Roman" w:cs="Times New Roman"/>
          <w:sz w:val="28"/>
          <w:szCs w:val="28"/>
        </w:rPr>
        <w:t>О создании Координационного совета</w:t>
      </w:r>
    </w:p>
    <w:p w:rsidR="009124B2" w:rsidRPr="00A119A4" w:rsidRDefault="009124B2" w:rsidP="0091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9A4">
        <w:rPr>
          <w:rFonts w:ascii="Times New Roman" w:eastAsia="Times New Roman" w:hAnsi="Times New Roman" w:cs="Times New Roman"/>
          <w:sz w:val="28"/>
          <w:szCs w:val="28"/>
        </w:rPr>
        <w:t>по малому и среднему предпринимательству</w:t>
      </w:r>
    </w:p>
    <w:p w:rsidR="009124B2" w:rsidRPr="00A119A4" w:rsidRDefault="009124B2" w:rsidP="0091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A119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4B2" w:rsidRPr="004B3A76" w:rsidRDefault="009124B2" w:rsidP="009124B2">
      <w:pPr>
        <w:spacing w:after="0" w:line="240" w:lineRule="auto"/>
        <w:rPr>
          <w:rFonts w:ascii="Tahoma" w:eastAsia="Times New Roman" w:hAnsi="Tahoma" w:cs="Tahoma"/>
          <w:color w:val="33556B"/>
          <w:sz w:val="24"/>
          <w:szCs w:val="24"/>
        </w:rPr>
      </w:pPr>
      <w:r w:rsidRPr="004B3A76">
        <w:rPr>
          <w:rFonts w:ascii="Tahoma" w:eastAsia="Times New Roman" w:hAnsi="Tahoma" w:cs="Tahoma"/>
          <w:color w:val="33556B"/>
          <w:sz w:val="24"/>
          <w:szCs w:val="24"/>
        </w:rPr>
        <w:t> </w:t>
      </w:r>
    </w:p>
    <w:p w:rsidR="009124B2" w:rsidRPr="00BF4319" w:rsidRDefault="009124B2" w:rsidP="009124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по государственной поддержке малого и среднего предпринимательства, привлечения представителей малого и среднего бизнеса к обсуждению состояния дел в сфере малого и среднего предпринимательства и разработке совместных предложений по основным направлениям развития негосударственного сектора экономики и совершенствованию деятельности органов местного самоуправления  в указанной сфере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 «Хохорск»</w:t>
      </w:r>
      <w:proofErr w:type="gramEnd"/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124B2" w:rsidRPr="00BF4319" w:rsidRDefault="009124B2" w:rsidP="009124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4B2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1. Образовать Координационный совет по малому и среднему предпринимательству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«Хохорск»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2.   Утвердить Положение о Координационном совете по малому и среднему предпринимательству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>  (Приложение №1).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3.   Утвердить персональный состав Координационного совета по малому и среднему предпринимательству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>  (Приложение №2)</w:t>
      </w:r>
    </w:p>
    <w:p w:rsidR="009124B2" w:rsidRPr="00BF4319" w:rsidRDefault="009124B2" w:rsidP="009124B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  исполнением постановления возложить 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Ангаткину</w:t>
      </w:r>
      <w:proofErr w:type="spellEnd"/>
      <w:r w:rsidRPr="00BF4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4B2" w:rsidRDefault="009124B2" w:rsidP="009124B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Постановление  вступает  в  силу  с  момента  подписания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24B2" w:rsidRDefault="009124B2" w:rsidP="009124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 Вестнике МО «Хохорск»</w:t>
      </w:r>
    </w:p>
    <w:p w:rsidR="009124B2" w:rsidRDefault="009124B2" w:rsidP="009124B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А.И.Улаханова.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9124B2" w:rsidRPr="00BF4319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319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BF431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9124B2" w:rsidRPr="00BF4319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3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124B2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«Хохорск»</w:t>
      </w:r>
    </w:p>
    <w:p w:rsidR="009124B2" w:rsidRPr="00BF4319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10.06.2014 г.№11</w:t>
      </w: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>О КООРДИНАЦИОННОМ СОВЕТЕ ПО МАЛОМУ И СРЕДНЕМУ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ПРЕДПРИНИМАТЕЛЬСТВУ 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1.1. Координационный совет по малому и среднему предпринимательству (далее - Совет) образован в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 в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1.2. Совет является консультативно-совещательным органом, созданным в целях: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проведения общественной экспертизы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выработки рекомендаций органам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 при определении приоритетов в области развития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Совет руководствуется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Иркут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ской области.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2. ЗАДАЧИ СОВЕТА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Совет выполняет следующие задачи: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интересы субъектов малого и среднего предпринимательства при взаимодействии с органами государственной власти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 в области развития малого и среднего предпринимательства, экспертизе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2.2. Представляет Главе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развитию инфраструктуры поддержки субъектов малого и среднего предпринимательства на территории города.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3. ФУНКЦИИ СОВЕТА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При выполнении поставленных задач Совет осуществляет следующие функции: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анализ состояния дел в сфере малого и среднего предпринимательства  в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«Хохорск» 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поддержки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муниципальной целевой программы развития малого и среднего предпринимательства.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4. ПРАВА СОВЕТА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и </w:t>
      </w:r>
      <w:proofErr w:type="gramStart"/>
      <w:r w:rsidRPr="00BF431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функций Совету предоставляется право:</w:t>
      </w:r>
    </w:p>
    <w:p w:rsidR="009124B2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разработке и общественной экспертизе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 регулирующих развитие малого и среднего предпринимательства;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организовывать проведение совещаний, конференций, семинаров и "круглых столов" по проблемам развития малого и среднего бизнеса;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- вносить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 предложения по совершенствованию работы по поддержке и развитию малого и среднего предпринимательства.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230430" w:rsidRDefault="009124B2" w:rsidP="009124B2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5.</w:t>
      </w:r>
      <w:r w:rsidRPr="00230430">
        <w:rPr>
          <w:rFonts w:ascii="Times New Roman" w:eastAsia="Times New Roman" w:hAnsi="Times New Roman" w:cs="Times New Roman"/>
          <w:sz w:val="28"/>
          <w:szCs w:val="28"/>
        </w:rPr>
        <w:t>СОСТАВ СОВЕТА</w:t>
      </w:r>
    </w:p>
    <w:p w:rsidR="009124B2" w:rsidRPr="00230430" w:rsidRDefault="009124B2" w:rsidP="009124B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5.1. Совет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человек. Персональный состав Совета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. Члены Совета принимают участие в его работе на общественных началах.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5.2. Совет формируется в составе председателя, заместителя председателя, секретаря и членов Совета.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5.3. Председатель Совета: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утверждает планы работы Совета;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5.4. На время отсутствия председателя Совета его обязанности исполняет заместитель.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5.5. Секретарь Совета: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- оформляет протоколы заседаний Совета.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505764" w:rsidRDefault="009124B2" w:rsidP="009124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764">
        <w:rPr>
          <w:rFonts w:ascii="Times New Roman" w:eastAsia="Times New Roman" w:hAnsi="Times New Roman" w:cs="Times New Roman"/>
          <w:sz w:val="28"/>
          <w:szCs w:val="28"/>
        </w:rPr>
        <w:t>ПОРЯДОК РАБОТЫ СОВЕТА</w:t>
      </w:r>
    </w:p>
    <w:p w:rsidR="009124B2" w:rsidRPr="00505764" w:rsidRDefault="009124B2" w:rsidP="009124B2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6.3. По решению Совета на заседание могут быть приглашены представители органов государственной власти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,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6.4. Заседание Совета считается правомочным, если на нем присутствует более половины его членов.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Совета обладают равными правами при обсуждении проектов решений.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6.7. Решения Совета оформляются протоколом, который утверждается председательствующим на заседании и подписывается секретарем Совета.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6.9. Протоколы заседания Совета и другие материалы, касающиеся деятельности Совета, хранятся у секретаря Совета.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6.10. Организационно-техническое обеспечение деятельности Совета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«Хохорск»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505764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9124B2" w:rsidRPr="00505764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7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124B2" w:rsidRPr="00505764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764">
        <w:rPr>
          <w:rFonts w:ascii="Times New Roman" w:eastAsia="Times New Roman" w:hAnsi="Times New Roman" w:cs="Times New Roman"/>
          <w:sz w:val="24"/>
          <w:szCs w:val="24"/>
        </w:rPr>
        <w:t>МО «Хохорск»</w:t>
      </w:r>
    </w:p>
    <w:p w:rsidR="009124B2" w:rsidRPr="00505764" w:rsidRDefault="009124B2" w:rsidP="00912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т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76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124B2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4B2" w:rsidRPr="00BF4319" w:rsidRDefault="009124B2" w:rsidP="0091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ПО МАЛОМУ И СРЕДНЕМУ</w:t>
      </w:r>
    </w:p>
    <w:p w:rsidR="009124B2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МО «ХОХОРСК»</w:t>
      </w:r>
    </w:p>
    <w:p w:rsidR="009124B2" w:rsidRPr="00BF4319" w:rsidRDefault="009124B2" w:rsidP="0091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Иннокентьевна – глава администрации</w:t>
      </w:r>
      <w:r w:rsidRPr="00BF4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Заместитель  председателя 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Кимович</w:t>
      </w:r>
      <w:proofErr w:type="spellEnd"/>
      <w:r w:rsidRPr="00BF4319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4B2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Секретарь 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 – заместитель главы администрации; </w:t>
      </w:r>
    </w:p>
    <w:p w:rsidR="009124B2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Члены  Совета: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 по ЖКХ, земельным и имущественным вопросам;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Лилия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Ханифовна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финансового отдела администрации.</w:t>
      </w: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B2" w:rsidRPr="00BF4319" w:rsidRDefault="009124B2" w:rsidP="009124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3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31D2" w:rsidRDefault="00FF31D2"/>
    <w:sectPr w:rsidR="00FF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08C"/>
    <w:multiLevelType w:val="multilevel"/>
    <w:tmpl w:val="EDE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F042F"/>
    <w:multiLevelType w:val="hybridMultilevel"/>
    <w:tmpl w:val="69FEC620"/>
    <w:lvl w:ilvl="0" w:tplc="52804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4B2"/>
    <w:rsid w:val="009124B2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2014-10-17T08:23:00Z</dcterms:created>
  <dcterms:modified xsi:type="dcterms:W3CDTF">2014-10-17T08:23:00Z</dcterms:modified>
</cp:coreProperties>
</file>