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20C0" w:rsidRDefault="002B20C0" w:rsidP="002B20C0">
      <w:pPr>
        <w:framePr w:wrap="none" w:vAnchor="page" w:hAnchor="page" w:x="1420" w:y="674"/>
        <w:rPr>
          <w:sz w:val="2"/>
          <w:szCs w:val="2"/>
        </w:rPr>
      </w:pPr>
      <w:r>
        <w:fldChar w:fldCharType="begin"/>
      </w:r>
      <w:r>
        <w:instrText xml:space="preserve"> INCLUDEPICTURE  "C:\\Users\\AMB\\Desktop\\Презентация1\\media\\image1.jpeg"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9pt;height:760.15pt">
            <v:imagedata r:id="rId5" r:href="rId6"/>
          </v:shape>
        </w:pict>
      </w:r>
      <w:r>
        <w:fldChar w:fldCharType="end"/>
      </w:r>
    </w:p>
    <w:p w:rsid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0C0" w:rsidRDefault="002B20C0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3119"/>
        <w:gridCol w:w="2693"/>
        <w:gridCol w:w="1808"/>
      </w:tblGrid>
      <w:tr w:rsidR="009A12C2" w:rsidRPr="009A12C2" w:rsidTr="009A12C2">
        <w:tc>
          <w:tcPr>
            <w:tcW w:w="563" w:type="dxa"/>
          </w:tcPr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8" w:type="dxa"/>
          </w:tcPr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9" w:type="dxa"/>
          </w:tcPr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площадка</w:t>
            </w:r>
          </w:p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(МО, учреждение культуры)</w:t>
            </w:r>
          </w:p>
        </w:tc>
        <w:tc>
          <w:tcPr>
            <w:tcW w:w="2693" w:type="dxa"/>
          </w:tcPr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МО, входящие в базовую площадку</w:t>
            </w:r>
          </w:p>
        </w:tc>
        <w:tc>
          <w:tcPr>
            <w:tcW w:w="1808" w:type="dxa"/>
          </w:tcPr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базовой</w:t>
            </w:r>
          </w:p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площадки</w:t>
            </w:r>
          </w:p>
        </w:tc>
      </w:tr>
      <w:tr w:rsidR="009A12C2" w:rsidRPr="009A12C2" w:rsidTr="009A12C2">
        <w:tc>
          <w:tcPr>
            <w:tcW w:w="563" w:type="dxa"/>
          </w:tcPr>
          <w:p w:rsidR="009A12C2" w:rsidRPr="009A12C2" w:rsidRDefault="009A12C2" w:rsidP="009A12C2">
            <w:pPr>
              <w:jc w:val="both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88" w:type="dxa"/>
          </w:tcPr>
          <w:p w:rsidR="009A12C2" w:rsidRPr="009A12C2" w:rsidRDefault="009A12C2" w:rsidP="009A1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119" w:type="dxa"/>
          </w:tcPr>
          <w:p w:rsidR="009A12C2" w:rsidRPr="009A12C2" w:rsidRDefault="009A12C2" w:rsidP="009A12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«Боханский район»</w:t>
            </w:r>
          </w:p>
          <w:p w:rsidR="009A12C2" w:rsidRPr="009A12C2" w:rsidRDefault="009A12C2" w:rsidP="009A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«Межпоселенческое клубное объединение» МО «Боханский район»</w:t>
            </w:r>
          </w:p>
        </w:tc>
        <w:tc>
          <w:tcPr>
            <w:tcW w:w="2693" w:type="dxa"/>
          </w:tcPr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«Боханский район»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Осинский</w:t>
            </w:r>
            <w:proofErr w:type="spellEnd"/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МО «</w:t>
            </w:r>
            <w:proofErr w:type="spellStart"/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Усть-Удинский</w:t>
            </w:r>
            <w:proofErr w:type="spellEnd"/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808" w:type="dxa"/>
          </w:tcPr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жанрам творчества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Баруткина</w:t>
            </w:r>
            <w:proofErr w:type="spellEnd"/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</w:tr>
    </w:tbl>
    <w:p w:rsid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победителей зонального этапа осуществляют жюри, созданное государственным бюджетным учреждение культуры «Иркутский областной Дом народного творчества».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зонального этапа лучшие коллективы или лучшие номера станут участниками III заключительного этапа</w:t>
      </w:r>
      <w:r w:rsidRPr="009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 – заключительный: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 мая 2020 в г. Иркутске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Гала-концерт областного фестиваля «Фронтовая концертная бригада «Во славу Победы!», посвященного 75-летию Победы в Великой Отечественной войне 1941-1945 гг. с участием лучших «Фронтовых концертных бригад»</w:t>
      </w:r>
      <w:r w:rsidR="002E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лучших концертных номеров - победителей зональных этапов фестиваля.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02 мая 2020 г. с 16.00-17.00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Иркутской области пройдет областная акция единого действия «Артисты Победы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 «Положение о проведении областной акции «Артисты Победы»).</w:t>
      </w:r>
    </w:p>
    <w:p w:rsidR="009A12C2" w:rsidRPr="009A12C2" w:rsidRDefault="00423A6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Конкурсные номинации: 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 «Фронтовая концертная бригада»;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номинации лучшая «Фронтовая концертная бригада» жюри  присуждает специальные дипломы фестиваля за наиболее оригинальные по форме и содержанию отдельные концертные номера по номинациям: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хореографический номер;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вокальный номер; 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инструментальный номер;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чтецкий номер;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 постановочная работа.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требования в конкурсной номинации лучшая «Фронтовая концертная бригада»: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концертного выступления должна состоять из отдельных номеров, разделённых по жанрам: чтецы, певцы (соло, ансамбль), танец, оригинальный жанр, инструментальное исполнительство, но подчиненных одному из предложенных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замыслов (идей), которые будут использоваться в сводном Гала-концерте: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концертной бригады на привокзальной площади;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концертной бригады на шахте или заводе;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концертной бригады в госпитале;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концертной бригады на линии фронта;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концертной бригады в колхозе;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концертной бригады на военной технике, в том числе боевых кораблях.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Количество участников одной «Фронтовой концертной бригады» не должно превышать 25 человек. Возраст участников от 14 лет до 45 лет. </w:t>
      </w:r>
    </w:p>
    <w:p w:rsidR="009A12C2" w:rsidRPr="00DF720A" w:rsidRDefault="009A12C2" w:rsidP="009A12C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Общее время звучания не более 25 минут!!! ОБЯЗАТЕЛЬНО представление программы выступления с анкетой-заявкой на </w:t>
      </w:r>
      <w:r w:rsidRPr="009A1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1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mbyk</w:t>
      </w:r>
      <w:proofErr w:type="spellEnd"/>
      <w:r w:rsidR="00DF720A" w:rsidRP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_</w:t>
      </w:r>
      <w:proofErr w:type="spellStart"/>
      <w:r w:rsid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mko</w:t>
      </w:r>
      <w:proofErr w:type="spellEnd"/>
      <w:r w:rsidR="00DF720A" w:rsidRP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_</w:t>
      </w:r>
      <w:proofErr w:type="spellStart"/>
      <w:r w:rsid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bohan</w:t>
      </w:r>
      <w:proofErr w:type="spellEnd"/>
      <w:r w:rsidR="00DF720A" w:rsidRP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DF720A" w:rsidRP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DF72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9A12C2" w:rsidRPr="009A12C2" w:rsidRDefault="009A12C2" w:rsidP="009A12C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и порядок оценки: 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целям и задачам фестиваля;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художественная ценность, информативность;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музыкально-шумовое оформление;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реквизита, сценических костюмов;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требования к конкурсным номинациям: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хореографический номер;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вокальный номер; 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инструментальный номер;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чтецкий номер;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 режиссерская работа.</w:t>
      </w:r>
    </w:p>
    <w:p w:rsidR="009A12C2" w:rsidRPr="009A12C2" w:rsidRDefault="009A12C2" w:rsidP="009A12C2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Концертный</w:t>
      </w: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номер должен быть самостоятельным и законченным произведением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</w:t>
      </w:r>
      <w:r w:rsidRPr="009A12C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завязкой, развитием, кульминацией, финалом; с раскрытием темы, с использованием выразительных средств, присущих данному жанру.</w:t>
      </w:r>
    </w:p>
    <w:p w:rsidR="009A12C2" w:rsidRPr="009A12C2" w:rsidRDefault="009A12C2" w:rsidP="009A12C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время звучания не должно превышать 15 минут!!!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Возможно представление одного и более номеров от одного участника.</w:t>
      </w:r>
    </w:p>
    <w:p w:rsidR="009A12C2" w:rsidRPr="009A12C2" w:rsidRDefault="009A12C2" w:rsidP="009A12C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ВАЖНО! </w:t>
      </w: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репертуар отдельных номеров должны быть включены следующие музыкальные произведения: </w:t>
      </w:r>
    </w:p>
    <w:p w:rsidR="009A12C2" w:rsidRPr="009A12C2" w:rsidRDefault="009A12C2" w:rsidP="009A12C2">
      <w:pPr>
        <w:numPr>
          <w:ilvl w:val="0"/>
          <w:numId w:val="6"/>
        </w:num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«Священная война», из репертуара Краснознаменного ансамбля песни и пляски под управлением профессора Александрова;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«Ты канавка», из репертуара Краснознаменного ансамбля песни и пляски под управлением профессора Александрова;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«Светит месяц, светит яркий», из репертуара Л. Руслановой;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«Припевки», из репертуара Л. Руслановой;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«Вдоль по Питерской», из репертуара Максима Михайлова;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«Будьте здоровы, Живите богато!», из репертуара Леонида Утесова;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«Одессит – Мишка», из репертуара Леонида Утесова;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«Синий платочек» из репертуара Клавдии Шульженко;</w:t>
      </w:r>
    </w:p>
    <w:p w:rsidR="009A12C2" w:rsidRPr="009A12C2" w:rsidRDefault="009A12C2" w:rsidP="009A12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«Убей его» стихотворение К. Симонова.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A12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Тексты рекомендованных песен прилагаются (Приложение № 3). Минусовые фонограммы предложенных песен будут высланы в адрес органов управления культуры муниципальных образований Иркутской области.</w:t>
      </w:r>
    </w:p>
    <w:p w:rsidR="009A12C2" w:rsidRPr="009A12C2" w:rsidRDefault="009A12C2" w:rsidP="009A12C2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и порядок оценки: 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Roboto-Regular" w:eastAsia="Times New Roman" w:hAnsi="Roboto-Regular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документальных фактов;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Roboto-Regular" w:eastAsia="Times New Roman" w:hAnsi="Roboto-Regular" w:cs="Times New Roman"/>
          <w:color w:val="000000"/>
          <w:sz w:val="28"/>
          <w:szCs w:val="28"/>
          <w:shd w:val="clear" w:color="auto" w:fill="FFFFFF"/>
          <w:lang w:eastAsia="ru-RU"/>
        </w:rPr>
        <w:t>укрупнение номера (массовость);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режиссерского (постановочного) </w:t>
      </w:r>
      <w:proofErr w:type="gramStart"/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приема;.</w:t>
      </w:r>
      <w:proofErr w:type="gramEnd"/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подачи (исполнения) произведений.</w:t>
      </w:r>
    </w:p>
    <w:p w:rsidR="009A12C2" w:rsidRPr="009A12C2" w:rsidRDefault="009A12C2" w:rsidP="009A12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оценивается по 10 балльной шкале. Все участники награждаются дипломами за участие. Победители фестиваля награждаются Дипломами Лауреатов фестиваля и приглашаются для участия в  Гала-концерте областного фестиваля «Фронтовая концертная бригада «Во славу Победы!» в г. Иркутск. Сводная программа выступлений на Гала-концерте будет доведена участникам дополнительно в соответствии с общим сценарием.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фестиваля будет разработан единый дизайн рекламно-полиграфической и сувенирной продукции, а также его логотип.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фестиваля будут вручены памятные значки и памятные сувениры, коллективам – вымпелы, флаги.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Областного фестиваля «Фронтовая концертная бригада «Во славу Победы!» будет создан отдельный промо-сайт, адрес: </w:t>
      </w:r>
      <w:r w:rsidRPr="009A12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9A12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.АРТИСТЫПОБЕДЫ.РФ,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течение всего периода его проведения будет размещаться официальная информация, анонсы, графики, отчеты о мероприятиях фестиваля и т. д.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фестиваля получат широкое освещение в средствах массовой информации.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фестиваля будет издан иллюстрированный альбом-каталог.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условия: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этапа – муниципального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за счет средств муниципальных образований,</w:t>
      </w: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этапа – зонального, 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spellStart"/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и бюджета организатора фестиваля. Командировочные расходы: проезд, проживание, питание,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III заключительного этапа фестиваля за счет организатора.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гонорара членам жюри и приглашенным специалистам, а также их проезд до места проведения и обратно, проживание, питание осуществляется за счет организатора.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памятных призов и сувенирной продукции участникам, изготовление полиграфической и печатной продукции производится за счет средств организатора.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пребывания участников на мероприятиях: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а также законные представители несовершеннолетних участников,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на то,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8-964-226-17-13</w:t>
      </w:r>
    </w:p>
    <w:p w:rsid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Ратанина Ольга Викторовна 8-901-664-91-55</w:t>
      </w:r>
    </w:p>
    <w:p w:rsidR="00CD770D" w:rsidRDefault="00CD770D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mbyk_mko_bohan@mail.ru</w:t>
      </w:r>
    </w:p>
    <w:p w:rsid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3735"/>
      </w:tblGrid>
      <w:tr w:rsidR="009A12C2" w:rsidRPr="009A12C2" w:rsidTr="009A12C2">
        <w:tc>
          <w:tcPr>
            <w:tcW w:w="5778" w:type="dxa"/>
          </w:tcPr>
          <w:p w:rsidR="009A12C2" w:rsidRPr="009A12C2" w:rsidRDefault="009A12C2" w:rsidP="009A12C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A12C2" w:rsidRP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P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9A12C2" w:rsidRP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Положению о проведении областного фестиваля </w:t>
            </w:r>
          </w:p>
          <w:p w:rsidR="009A12C2" w:rsidRP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«Фронтовая концертная бригада «Во славу Победы!»</w:t>
            </w:r>
          </w:p>
        </w:tc>
      </w:tr>
    </w:tbl>
    <w:p w:rsidR="009A12C2" w:rsidRPr="009A12C2" w:rsidRDefault="009A12C2" w:rsidP="009A12C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АНКЕТА-ЗАЯВКА УЧАСТНИКА ФЕСТИВАЛЯ</w:t>
      </w:r>
    </w:p>
    <w:p w:rsidR="009A12C2" w:rsidRPr="009A12C2" w:rsidRDefault="009A12C2" w:rsidP="009A12C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участника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(по территориальному признаку, учредительской принадлежности)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номинации:_________________________________________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лучшая «Фронтовая концертная бригада» указать: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программы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программы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нужное):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концертной бригады на привокзальной площади;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концертной бригады на шахте или заводе;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концертной бригады в госпитале;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концертной бригады на линии фронта;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концертной бригады в колхозе;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концертной бригады на военной технике, в том числе боевых кораблях.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Хронометраж программы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____________(минут).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программы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Режиссёр–постановщик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«Фронтовой концертной бригады» 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номеров и исполнителей):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участников программы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(чел.)</w:t>
      </w:r>
    </w:p>
    <w:p w:rsidR="00DB4E89" w:rsidRDefault="00DB4E89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 ФИО 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 E-</w:t>
      </w:r>
      <w:proofErr w:type="spellStart"/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4"/>
        <w:gridCol w:w="3321"/>
      </w:tblGrid>
      <w:tr w:rsidR="009A12C2" w:rsidRPr="009A12C2" w:rsidTr="009A12C2">
        <w:tc>
          <w:tcPr>
            <w:tcW w:w="6204" w:type="dxa"/>
          </w:tcPr>
          <w:p w:rsidR="009A12C2" w:rsidRDefault="009A12C2" w:rsidP="009A1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89" w:rsidRPr="009A12C2" w:rsidRDefault="00DB4E89" w:rsidP="009A1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DB4E89" w:rsidRDefault="00DB4E89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Pr="009A12C2" w:rsidRDefault="009A12C2" w:rsidP="009A12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Положению о проведении областного фестиваля «Фронтовая концертная бригада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славу Победы!»</w:t>
            </w:r>
          </w:p>
        </w:tc>
      </w:tr>
    </w:tbl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A12C2" w:rsidRPr="009A12C2" w:rsidRDefault="00DB4E89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</w:t>
      </w:r>
      <w:r w:rsidR="009A12C2"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</w:t>
      </w: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«Артисты Победы», в рамках </w:t>
      </w:r>
      <w:r w:rsidR="00DB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</w:t>
      </w: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</w:t>
      </w: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«Фронтовая концертная бригада «Во славу Победы!»,</w:t>
      </w: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75-летию Победы в Великой Отечественной войне </w:t>
      </w: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1941-1945 гг.</w:t>
      </w: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Организатор: </w:t>
      </w:r>
      <w:r w:rsidR="00CD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«МКО» МО «Боханский район»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граждан патриотических ценностей, уважительного отношения к Родине и ее истории, сохранение памяти об артистах чье творчество и бесстрашие помогли победить врага, а так же сохранить память об артистах, которые участвовали в боях за нашу Родину против фашизма.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A12C2" w:rsidRPr="009A12C2" w:rsidRDefault="009A12C2" w:rsidP="009A1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и</w:t>
      </w:r>
      <w:proofErr w:type="gramEnd"/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 об организованных в годы Великой Отечественной войны концертных бригадах или участниках концертных бригад, выезжавших с выступлениями на фронт, в военизированные тыловые учреждения (эвакопункты, госпитали), промышленные предприятия, колхозы и совхозы;</w:t>
      </w:r>
    </w:p>
    <w:p w:rsidR="009A12C2" w:rsidRPr="009A12C2" w:rsidRDefault="009A12C2" w:rsidP="009A12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внимания общественности к вопросам сохранения истории страны, памяти о подвиге профессиональных и самодеятельных артистов в годы Великой Отечественной войны.</w:t>
      </w:r>
    </w:p>
    <w:p w:rsidR="009A12C2" w:rsidRPr="009A12C2" w:rsidRDefault="009A12C2" w:rsidP="009A12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9A12C2" w:rsidRPr="009A12C2" w:rsidRDefault="009A12C2" w:rsidP="009A12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акции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государственные и муниципальные учреждения независимо от ведомственной принадлежности, физические лица.</w:t>
      </w:r>
    </w:p>
    <w:p w:rsidR="009A12C2" w:rsidRPr="009A12C2" w:rsidRDefault="009A12C2" w:rsidP="009A12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C2" w:rsidRPr="009A12C2" w:rsidRDefault="009A12C2" w:rsidP="009A1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Участие в акции </w:t>
      </w:r>
      <w:r w:rsidRPr="009A12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«Артисты Победы»</w:t>
      </w:r>
      <w:r w:rsidRPr="009A1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подразумевает, что каждое учреждение организует поиск информации 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организованных в годы Великой Отечественной войны концертных бригадах или участниках концертных бригад учреждения или отдельных сотрудников учреждения, а так же их родственников, выезжавших с выступлениями на фронт и разместит ее на промо-сайте Областного фестиваля «Фронтовая концертная бригада «Во славу Победы!», адрес: </w:t>
      </w:r>
      <w:hyperlink r:id="rId7" w:history="1">
        <w:r w:rsidRPr="009A1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A1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.АРТИСТЫПОБЕДЫ.РФ</w:t>
        </w:r>
      </w:hyperlink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06 апреля 2020 г.</w:t>
      </w:r>
    </w:p>
    <w:p w:rsidR="009A12C2" w:rsidRPr="009A12C2" w:rsidRDefault="009A12C2" w:rsidP="009A1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Собранный материал будет размещен па планшетной выставке, в рамках проведения Гала-концерта фестиваля-конкурса «Фронтовая концертная бригада «Во Славу Победы!» 02 мая 2020 г., будет отражен в сценарии </w:t>
      </w:r>
      <w:r w:rsidRPr="009A1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Гала-</w:t>
      </w:r>
      <w:r w:rsidRPr="009A1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концерта фестиваля</w:t>
      </w:r>
      <w:r w:rsidRPr="009A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войдет в одноименный иллюстрированный альбом-каталог.</w:t>
      </w: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C2" w:rsidRDefault="009A12C2" w:rsidP="00CD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CD770D" w:rsidRDefault="00CD770D" w:rsidP="00C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8-964-226-17-13</w:t>
      </w:r>
    </w:p>
    <w:p w:rsidR="00CD770D" w:rsidRDefault="00CD770D" w:rsidP="00C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Ратанина Ольга Викторовна 8-901-664-91-55</w:t>
      </w:r>
    </w:p>
    <w:p w:rsidR="00CD770D" w:rsidRDefault="00CD770D" w:rsidP="00C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mbyk_mko_bohan@mail.ru</w:t>
      </w:r>
    </w:p>
    <w:p w:rsidR="009A12C2" w:rsidRPr="009A12C2" w:rsidRDefault="009A12C2" w:rsidP="009A1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3592"/>
      </w:tblGrid>
      <w:tr w:rsidR="009A12C2" w:rsidRPr="009A12C2" w:rsidTr="009A12C2">
        <w:tc>
          <w:tcPr>
            <w:tcW w:w="5920" w:type="dxa"/>
          </w:tcPr>
          <w:p w:rsidR="009A12C2" w:rsidRPr="009A12C2" w:rsidRDefault="009A12C2" w:rsidP="009A1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D770D" w:rsidRDefault="00CD770D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70D" w:rsidRDefault="00CD770D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70D" w:rsidRDefault="00CD770D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70D" w:rsidRDefault="00CD770D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Положению о проведении 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фестиваля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«Фронтовая концертная бригада </w:t>
            </w:r>
          </w:p>
          <w:p w:rsidR="009A12C2" w:rsidRPr="009A12C2" w:rsidRDefault="009A12C2" w:rsidP="009A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славу Победы!»</w:t>
            </w:r>
          </w:p>
        </w:tc>
      </w:tr>
    </w:tbl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Тексты, рекомендованных песен и стихов для использования в программе</w:t>
      </w:r>
    </w:p>
    <w:p w:rsidR="009A12C2" w:rsidRPr="009A12C2" w:rsidRDefault="009A12C2" w:rsidP="009A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фронтовых концертных бригад</w:t>
      </w:r>
    </w:p>
    <w:p w:rsidR="009A12C2" w:rsidRPr="009A12C2" w:rsidRDefault="009A12C2" w:rsidP="009A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12C2" w:rsidRPr="009A12C2" w:rsidSect="009A1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«Священная война»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репертуара Краснознаменного ансамбля песни и пляски им. Александрова)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 Василия Лебедева-Кумача,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Александра Александрова</w:t>
      </w:r>
    </w:p>
    <w:p w:rsidR="009A12C2" w:rsidRPr="009A12C2" w:rsidRDefault="009A12C2" w:rsidP="009A1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Вставай, страна огромная,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Вставай на смертный бой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фашистской силой тёмною,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проклятою ордой.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ярость благородная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Вскипает, как волна, -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война народная,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Священная война!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2.Дадим отпор душителям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пламенных идей,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Насильникам, грабителям,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Мучителям людей!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 (тот же)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смеют крылья чёрные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Родиной летать,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её просторные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смеет враг топтать!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 (тот же)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4.Гнилой фашистской нечисти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Загоним пулю в лоб,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Отродью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 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Сколотим крепкий гроб!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 (тот же)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«Ты канава, ты канава»</w:t>
      </w:r>
    </w:p>
    <w:p w:rsidR="009A12C2" w:rsidRPr="009A12C2" w:rsidRDefault="009A12C2" w:rsidP="009A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 репертуара Краснознаменного ансамбля песни и пляски им. Александрова)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1.Ты канава, ты канава, ты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канавушка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моя, по тебе моя канава, едет милый на коне.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тебе моя канава, едет милый на коне, едет милый на коне, сидит Сашенька в окне.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3.Едет милый на коне, да сидит Сашенька в окне, сидит Саша, платком машет, заезжай милый ко мне.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4.Сидит Саша, платком машет, заезжай милый ко мне, я тогда к тебе заеду, когда вырастит трава.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5.Я тогда к тебе заеду, когда вырастит трава, да когда вырастит трава,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у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твого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двора.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A12C2">
        <w:rPr>
          <w:rFonts w:ascii="Calibri" w:eastAsia="Times New Roman" w:hAnsi="Calibri" w:cs="Times New Roman"/>
          <w:lang w:eastAsia="ru-RU"/>
        </w:rPr>
        <w:t xml:space="preserve"> </w:t>
      </w:r>
      <w:r w:rsidRPr="009A12C2">
        <w:rPr>
          <w:rFonts w:ascii="Times New Roman" w:eastAsia="Times New Roman" w:hAnsi="Times New Roman" w:cs="Times New Roman"/>
          <w:lang w:eastAsia="ru-RU"/>
        </w:rPr>
        <w:t>К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вырастит трава,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у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твого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двора.</w:t>
      </w:r>
    </w:p>
    <w:p w:rsidR="009A12C2" w:rsidRPr="009A12C2" w:rsidRDefault="009A12C2" w:rsidP="009A12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канава, ты канава, ты, канавка моя.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«Светит месяц»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репертуара Лидии Руслановой)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</w:t>
      </w:r>
    </w:p>
    <w:tbl>
      <w:tblPr>
        <w:tblW w:w="4984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</w:tblGrid>
      <w:tr w:rsidR="009A12C2" w:rsidRPr="009A12C2" w:rsidTr="009A12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1.Светит месяц, светит ясный,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белая заря,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 ты путь-дороженьку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Вплоть до Сашина окна.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пошел бы к Саше в гости,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знаю, где живет,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Попросил бы друга Петю -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Боюсь, Сашу </w:t>
            </w:r>
            <w:proofErr w:type="spellStart"/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отобьет.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3.Подхожу я под окошко,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Саши нет огня.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Стыдно, стыдно тебе, Саша,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ложиться рано спать!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4.- А тебе, мой друг, </w:t>
            </w:r>
            <w:proofErr w:type="spellStart"/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стыднее</w:t>
            </w:r>
            <w:proofErr w:type="spellEnd"/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полуночи гулять,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пора ль тебе жениться,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Сашу в жены себе взять?</w:t>
            </w:r>
          </w:p>
          <w:p w:rsidR="009A12C2" w:rsidRPr="009A12C2" w:rsidRDefault="009A12C2" w:rsidP="009A1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A12C2">
              <w:rPr>
                <w:rFonts w:ascii="Times New Roman" w:eastAsia="Calibri" w:hAnsi="Times New Roman" w:cs="Times New Roman"/>
                <w:sz w:val="24"/>
                <w:szCs w:val="24"/>
              </w:rPr>
              <w:t>Светит месяц, светит ясный,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C2">
              <w:rPr>
                <w:rFonts w:ascii="Times New Roman" w:eastAsia="Calibri" w:hAnsi="Times New Roman" w:cs="Times New Roman"/>
                <w:sz w:val="24"/>
                <w:szCs w:val="24"/>
              </w:rPr>
              <w:t>Светит белая заря,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C2">
              <w:rPr>
                <w:rFonts w:ascii="Times New Roman" w:eastAsia="Calibri" w:hAnsi="Times New Roman" w:cs="Times New Roman"/>
                <w:sz w:val="24"/>
                <w:szCs w:val="24"/>
              </w:rPr>
              <w:t>Освети ты путь-дороженьку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C2">
              <w:rPr>
                <w:rFonts w:ascii="Times New Roman" w:eastAsia="Calibri" w:hAnsi="Times New Roman" w:cs="Times New Roman"/>
                <w:sz w:val="24"/>
                <w:szCs w:val="24"/>
              </w:rPr>
              <w:t>Вплоть до Сашина окна.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«Припевки – страдания»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репертуара Лидии Руслановой)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1. Сирота я </w:t>
      </w:r>
      <w:proofErr w:type="gramStart"/>
      <w:r w:rsidRPr="009A12C2">
        <w:rPr>
          <w:rFonts w:ascii="Times New Roman" w:eastAsia="Calibri" w:hAnsi="Times New Roman" w:cs="Times New Roman"/>
          <w:sz w:val="24"/>
          <w:szCs w:val="24"/>
        </w:rPr>
        <w:t>без привету</w:t>
      </w:r>
      <w:proofErr w:type="gramEnd"/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Эх, у меня милого ж нету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На дубу сидит ворона, кормит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воронёночка</w:t>
      </w:r>
      <w:proofErr w:type="spellEnd"/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У какой-нибудь разини отобью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милёночка</w:t>
      </w:r>
      <w:proofErr w:type="spellEnd"/>
      <w:r w:rsidRPr="009A1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2.Зачем было увлекаться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Ох, когда знал, что расставаться.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Как на улице мороз,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подмораживаит</w:t>
      </w:r>
      <w:proofErr w:type="spellEnd"/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Парень девушку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цалует</w:t>
      </w:r>
      <w:proofErr w:type="spellEnd"/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привораживаит</w:t>
      </w:r>
      <w:proofErr w:type="spellEnd"/>
      <w:r w:rsidRPr="009A1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3.Вспомни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милай</w:t>
      </w:r>
      <w:proofErr w:type="spellEnd"/>
      <w:r w:rsidRPr="009A12C2">
        <w:rPr>
          <w:rFonts w:ascii="Times New Roman" w:eastAsia="Calibri" w:hAnsi="Times New Roman" w:cs="Times New Roman"/>
          <w:sz w:val="24"/>
          <w:szCs w:val="24"/>
        </w:rPr>
        <w:t>, как страдали,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Эх, а теперь чужие стали.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Озеро, озеро нос приморозило,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рабята</w:t>
      </w:r>
      <w:proofErr w:type="spellEnd"/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 подошли, ноги встали, да пошли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i/>
          <w:sz w:val="24"/>
          <w:szCs w:val="24"/>
        </w:rPr>
        <w:t>(Проигрыш</w:t>
      </w:r>
      <w:r w:rsidRPr="009A12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4.Давай, милый, пострадаем, 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Ох, мы с тобой любовь узнаем.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lastRenderedPageBreak/>
        <w:t>Не ходи меня, Ванюша, провожать до лесу,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Бестолкового любить мало интересу.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5.Прощай милый, до свиданья, 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Ох, не забудь </w:t>
      </w:r>
      <w:proofErr w:type="spellStart"/>
      <w:r w:rsidRPr="009A12C2">
        <w:rPr>
          <w:rFonts w:ascii="Times New Roman" w:eastAsia="Calibri" w:hAnsi="Times New Roman" w:cs="Times New Roman"/>
          <w:sz w:val="24"/>
          <w:szCs w:val="24"/>
        </w:rPr>
        <w:t>мого</w:t>
      </w:r>
      <w:proofErr w:type="spellEnd"/>
      <w:r w:rsidRPr="009A12C2">
        <w:rPr>
          <w:rFonts w:ascii="Times New Roman" w:eastAsia="Calibri" w:hAnsi="Times New Roman" w:cs="Times New Roman"/>
          <w:sz w:val="24"/>
          <w:szCs w:val="24"/>
        </w:rPr>
        <w:t xml:space="preserve"> страданья.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Меня милый не узнал, пень березовый обнял,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Думал в кофте розовой, а это пень березовый.</w:t>
      </w:r>
    </w:p>
    <w:p w:rsidR="009A12C2" w:rsidRPr="009A12C2" w:rsidRDefault="009A12C2" w:rsidP="009A12C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«Вдоль по Питерской»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репертуара Максима Михайлова)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сл. и муз. народные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Эх, вдоль по Питерской, по Тверской-Ямской,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эх, по Тверской-Ямской да с колокольчиком.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Едет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миленькай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на троечке, 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эх, едет батюшка по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просёлочкам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пиру я с ним была, во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беседушке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я не мёд пила,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водочку,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водочку да наливочку,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эх, я пила, молода, из полуведра.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ой, ой, ой.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Эх, лёд трещит, не комар пищит,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кум до кумы судака тащит.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эх, эх, эх.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Эх, кумушка, да ты, голубушка,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 куму судака, чтобы юшка была.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эх, эх, эх.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Эх,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юшечка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петрушечкой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 ты меня, кума-душечка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ой, ой, ой.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Поцелуй, поцелуй,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покрепче кума-душечка.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9A12C2" w:rsidRPr="009A12C2" w:rsidTr="009A12C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C2" w:rsidRPr="009A12C2" w:rsidRDefault="009A12C2" w:rsidP="009A12C2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«Синий платочек»</w:t>
            </w:r>
          </w:p>
          <w:p w:rsidR="009A12C2" w:rsidRPr="009A12C2" w:rsidRDefault="009A12C2" w:rsidP="009A12C2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 репертуара Клавдии Шульженко)</w:t>
            </w:r>
          </w:p>
          <w:p w:rsidR="009A12C2" w:rsidRPr="009A12C2" w:rsidRDefault="009A12C2" w:rsidP="009A12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сл. Я. </w:t>
            </w: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Галицкого, </w:t>
            </w:r>
            <w:r w:rsidRPr="009A1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муз. Г. </w:t>
            </w: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Петербургского.</w:t>
            </w:r>
          </w:p>
          <w:p w:rsidR="009A12C2" w:rsidRPr="009A12C2" w:rsidRDefault="009A12C2" w:rsidP="009A12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1.Помню как в памятный вечер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 платочек твой с плеч.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провожала и обещала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платочек сберечь.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пусть со мной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сегодня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Любимой, родной,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с любовью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 изголовью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Прячешь платок дорогой.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2.Письма твои получая,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Слышу я голос родной.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 строчек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платочек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встаёт предо мной.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часто в бой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Провожает меня облик твой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Чувствую рядом с любящим взглядом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постоянно со мной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3.Сколько заветных платочков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сохраняем с тобой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 речи, девичьи плечи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 в страде боевой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них, родных,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Желанных, любимых таких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Строчит пулемётчик,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синий платочек,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 на плечах дорогих!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4.Кончится время лихое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радостной вестью придут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дорогу к милой порогу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без ошибки найдут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вновь весной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знакомой ветвистой сосной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Милые встречи, нежные речи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возвратятся с тобой.</w:t>
            </w:r>
          </w:p>
          <w:p w:rsidR="009A12C2" w:rsidRPr="009A12C2" w:rsidRDefault="009A12C2" w:rsidP="009A12C2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12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A12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Проигрыш)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Милые встречи, нежные речи</w:t>
            </w:r>
          </w:p>
          <w:p w:rsidR="009A12C2" w:rsidRPr="009A12C2" w:rsidRDefault="009A12C2" w:rsidP="009A1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возвратятся с тобой.</w:t>
            </w:r>
          </w:p>
        </w:tc>
      </w:tr>
    </w:tbl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«Одессит - Мишка»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 репертуара Леонида Утесова)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сл. В. Дыховичного, муз. М. Воловац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1.Широкие лиманы, зелёные каштаны,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Качается шаланда на рейде голубом.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красавице-Одессе мальчишка голоштанный, с ребячьих лет считался заправским моряком.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горькая обида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Мальчишку станет донимать,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 не покажет вида,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коль покажет, скажет ему мать: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 одессит, Мишка, а это значит,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страшны тебе ни горе, ни беда!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моряк, Мишка, моряк не плачет,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теряет бодрость духа никогда!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2.Изрытые лиманы, поникшие каштаны 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Красавица-Одесса под вражеским огнём.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горячим пулемётом на вахте неустанно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Молоденький парнишка в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бушлатике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морском. 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 ночь, как день вчерашний,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несётся в крике и пальбе.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Парнишке не бывает страшно,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станет страшно, скажет он себе: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 (тот же)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3.Изрытые лиманы, поникшие каштаны,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тихий скорбный шёпот приспущенных знамён.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глубокой тишине без труб и барабанов, Одессу оставляет последний батальон.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лечь... Прикрыть бы телом, родные камни мостовой.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плакать захотел он,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комиссар обнял его рукой.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 (тот же)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Спокойные лиманы, зелёные каштаны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услышат шелест развёрнутых знамён, 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войдёт обратно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походкою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чеканной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красавицу-Одессу усталый батальон.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уронив на землю розы,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знак возвращенья своего,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Парнишка наш не сдержит слёзы,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никто не скажет ничего.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Припев 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одессит, Мишка, а это значит,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страшны ему ни горе, ни беда!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моряк, Мишка, моряк не плачет,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 поплакать право не беда.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«Будьте здоровы» 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(военные куплеты из репертуара Леонида Утесова)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 А. </w:t>
      </w:r>
      <w:proofErr w:type="spellStart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Лугин</w:t>
      </w:r>
      <w:proofErr w:type="spellEnd"/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 И. Любан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1.Будьте здоровы, живите богато,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проклятых фашистов от хаты.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бандитов, лупите их, бейте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Снаряды и бомбы на них не жалейте!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бандитов, лупите их, бейте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Снаряды и бомбы на них не жалейте!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2.Бойцам пожелаем, как следует биться,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каждый убил хоть по дюжине фрицев.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кто больше фашистов загубит – 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с вас не спросит, никто не осудит.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кто больше фашистов загубит – 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с вас не спросит, никто не осудит.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3.Будьте здоровы, живите богато,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проклятых фашистов от хаты.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бандитов, лупите их, бейте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Снаряды и бомбы на них не жалейте!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бандитов, лупите их, бейте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Снаряды и бомбы на них не жалейте!</w:t>
      </w:r>
    </w:p>
    <w:p w:rsidR="009A12C2" w:rsidRPr="009A12C2" w:rsidRDefault="009A12C2" w:rsidP="009A12C2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A12C2">
        <w:rPr>
          <w:rFonts w:ascii="Times New Roman" w:eastAsia="Calibri" w:hAnsi="Times New Roman" w:cs="Times New Roman"/>
          <w:sz w:val="24"/>
          <w:szCs w:val="24"/>
        </w:rPr>
        <w:t>(</w:t>
      </w:r>
      <w:r w:rsidRPr="009A12C2">
        <w:rPr>
          <w:rFonts w:ascii="Times New Roman" w:eastAsia="Calibri" w:hAnsi="Times New Roman" w:cs="Times New Roman"/>
          <w:i/>
          <w:sz w:val="24"/>
          <w:szCs w:val="24"/>
        </w:rPr>
        <w:t>Проигрыш)</w:t>
      </w:r>
    </w:p>
    <w:p w:rsidR="009A12C2" w:rsidRPr="009A12C2" w:rsidRDefault="009A12C2" w:rsidP="009A12C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«Убей его» стихотворение</w:t>
      </w:r>
    </w:p>
    <w:p w:rsidR="009A12C2" w:rsidRPr="009A12C2" w:rsidRDefault="009A12C2" w:rsidP="009A1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Константина Симонова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дорог тебе твой дом,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русским выкормлен был,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бревенчатым потолком,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ты, в люльке качаясь, плыл;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дороги в доме том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стены, печь и углы,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Дедом, прадедом и отцом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исхоженные полы;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мил тебе бедный сад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майским цветом, с жужжаньем пчёл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липой сто лет назад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землю вкопанный дедом стол;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не хочешь, чтоб пол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твоем доме фашист топтал,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он сел за дедовский стол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деревья в саду сломал…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мать тебе дорога —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выкормившая грудь,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давно уже нет молока,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можно щекой прильнуть;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вынести нету сил,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фашист, к ней постоем став,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щекам морщинистым бил,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Косы на руку намотав;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те же руки ее,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несли тебя в колыбель,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гаду его белье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стелили ему постель…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отца не забыл,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качал тебя на руках,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хорошим солдатом был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пропал в карпатских снегах,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погиб за Волгу, за Дон,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отчизны твоей судьбу;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не хочешь, чтоб он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Перевертывался в гробу,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солдатский портрет в крестах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фашист и на пол сорвал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матери на глазах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лицо ему наступал…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хочешь отдать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с которой вдвоем ходил,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что долго поцеловать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смел,— так ее любил,—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фашисты ее живьем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Взяли силой, зажав в углу,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распяли ее втроем,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Обнаженную, на полу;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досталось трем этим псам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стонах, в ненависти, в крови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свято берег ты сам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Всею силой мужской любви…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фашисту с ружьем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желаешь навек отдать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где жил ты, жену и мать,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родиной мы зовем,—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Знай: никто ее не спасет,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ее не спасешь;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Знай: никто его не убьет,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его не убьешь.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его не убил,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молчи о своей любви,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Край, где рос ты, и дом, где жил,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родиной не зови.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фашиста убил твой брат,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фашиста убил сосед,—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брат и сосед твой мстят,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тебе оправданья нет.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чужой спиной не сидят,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чужой винтовки не мстят.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фашиста убил твой брат,—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он, а не ты солдат.</w:t>
      </w:r>
    </w:p>
    <w:p w:rsidR="009A12C2" w:rsidRPr="009A12C2" w:rsidRDefault="009A12C2" w:rsidP="009A1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убей фашиста, чтоб он,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ты на земле лежал,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твоем дому чтобы стон,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его по мертвым стоял.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хотел он, его вина,—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горит его дом, а не твой,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 не твоя жена,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его пусть будет вдовой.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исплачется не твоя,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его родившая мать,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твоя, а его семья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Понапрасну пусть будет ждать.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убей же хоть одного!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убей же его скорей!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раз увидишь его,</w:t>
      </w:r>
      <w:r w:rsidRPr="009A1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раз его и убей!</w:t>
      </w:r>
    </w:p>
    <w:p w:rsidR="004E681A" w:rsidRDefault="004E681A"/>
    <w:sectPr w:rsidR="004E681A" w:rsidSect="009A12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BA"/>
    <w:multiLevelType w:val="hybridMultilevel"/>
    <w:tmpl w:val="5E82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F71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6C4"/>
    <w:multiLevelType w:val="hybridMultilevel"/>
    <w:tmpl w:val="C02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174"/>
    <w:multiLevelType w:val="hybridMultilevel"/>
    <w:tmpl w:val="58F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45DA"/>
    <w:multiLevelType w:val="hybridMultilevel"/>
    <w:tmpl w:val="F97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7B8"/>
    <w:multiLevelType w:val="hybridMultilevel"/>
    <w:tmpl w:val="A16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13C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1171E2"/>
    <w:multiLevelType w:val="singleLevel"/>
    <w:tmpl w:val="62586388"/>
    <w:lvl w:ilvl="0">
      <w:start w:val="3"/>
      <w:numFmt w:val="bullet"/>
      <w:lvlText w:val="-"/>
      <w:lvlJc w:val="left"/>
      <w:pPr>
        <w:tabs>
          <w:tab w:val="num" w:pos="417"/>
        </w:tabs>
        <w:ind w:left="0" w:firstLine="57"/>
      </w:pPr>
    </w:lvl>
  </w:abstractNum>
  <w:abstractNum w:abstractNumId="8" w15:restartNumberingAfterBreak="0">
    <w:nsid w:val="581F6E03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071B"/>
    <w:multiLevelType w:val="hybridMultilevel"/>
    <w:tmpl w:val="7FAC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54FA"/>
    <w:multiLevelType w:val="hybridMultilevel"/>
    <w:tmpl w:val="87CC0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D0356"/>
    <w:multiLevelType w:val="multilevel"/>
    <w:tmpl w:val="05E0AE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DD36D5"/>
    <w:multiLevelType w:val="hybridMultilevel"/>
    <w:tmpl w:val="D7E89474"/>
    <w:lvl w:ilvl="0" w:tplc="B11E4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2"/>
    <w:rsid w:val="002B20C0"/>
    <w:rsid w:val="002E34F4"/>
    <w:rsid w:val="00423A62"/>
    <w:rsid w:val="004E681A"/>
    <w:rsid w:val="005745FC"/>
    <w:rsid w:val="0058044D"/>
    <w:rsid w:val="009A12C2"/>
    <w:rsid w:val="00AE7FFA"/>
    <w:rsid w:val="00CD770D"/>
    <w:rsid w:val="00DB4E89"/>
    <w:rsid w:val="00DF720A"/>
    <w:rsid w:val="00E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A94"/>
  <w15:docId w15:val="{EB4323BA-5C70-4769-885A-76571CA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2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A12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A12C2"/>
  </w:style>
  <w:style w:type="paragraph" w:styleId="a3">
    <w:name w:val="List Paragraph"/>
    <w:basedOn w:val="a"/>
    <w:uiPriority w:val="34"/>
    <w:qFormat/>
    <w:rsid w:val="009A12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9A12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A1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A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A12C2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9A12C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12C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A12C2"/>
  </w:style>
  <w:style w:type="paragraph" w:styleId="2">
    <w:name w:val="Body Text Indent 2"/>
    <w:basedOn w:val="a"/>
    <w:link w:val="20"/>
    <w:uiPriority w:val="99"/>
    <w:unhideWhenUsed/>
    <w:rsid w:val="009A12C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12C2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a"/>
    <w:uiPriority w:val="59"/>
    <w:rsid w:val="009A12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9A12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9A12C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2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A12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A12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A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0;&#1056;&#1058;&#1048;&#1057;&#1058;&#1067;&#1055;&#1054;&#1041;&#1045;&#1044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MB\Desktop\&#1055;&#1088;&#1077;&#1079;&#1077;&#1085;&#1090;&#1072;&#1094;&#1080;&#1103;1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AMB</cp:lastModifiedBy>
  <cp:revision>3</cp:revision>
  <cp:lastPrinted>2020-02-17T03:23:00Z</cp:lastPrinted>
  <dcterms:created xsi:type="dcterms:W3CDTF">2020-03-03T08:53:00Z</dcterms:created>
  <dcterms:modified xsi:type="dcterms:W3CDTF">2020-03-03T08:54:00Z</dcterms:modified>
</cp:coreProperties>
</file>