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C" w:rsidRPr="000A46E7" w:rsidRDefault="00AD22E7" w:rsidP="000A46E7">
      <w:pPr>
        <w:rPr>
          <w:b/>
          <w:sz w:val="24"/>
          <w:szCs w:val="24"/>
        </w:rPr>
      </w:pPr>
      <w:r w:rsidRPr="000A46E7">
        <w:rPr>
          <w:b/>
          <w:sz w:val="24"/>
          <w:szCs w:val="24"/>
        </w:rPr>
        <w:t xml:space="preserve">Декларационная компания </w:t>
      </w:r>
      <w:r w:rsidR="000A46E7">
        <w:rPr>
          <w:b/>
          <w:sz w:val="24"/>
          <w:szCs w:val="24"/>
        </w:rPr>
        <w:t xml:space="preserve">- </w:t>
      </w:r>
      <w:r w:rsidRPr="000A46E7">
        <w:rPr>
          <w:b/>
          <w:sz w:val="24"/>
          <w:szCs w:val="24"/>
        </w:rPr>
        <w:t>2017</w:t>
      </w:r>
    </w:p>
    <w:p w:rsidR="000A46E7" w:rsidRDefault="00AD22E7" w:rsidP="000A46E7">
      <w:pPr>
        <w:jc w:val="both"/>
        <w:rPr>
          <w:sz w:val="24"/>
          <w:szCs w:val="24"/>
        </w:rPr>
      </w:pPr>
      <w:r w:rsidRPr="00AD22E7">
        <w:rPr>
          <w:sz w:val="24"/>
          <w:szCs w:val="24"/>
        </w:rPr>
        <w:t xml:space="preserve">    </w:t>
      </w:r>
    </w:p>
    <w:p w:rsidR="005C46F0" w:rsidRPr="00AD22E7" w:rsidRDefault="00AD22E7" w:rsidP="005C46F0">
      <w:pPr>
        <w:jc w:val="both"/>
        <w:rPr>
          <w:snapToGrid w:val="0"/>
          <w:sz w:val="26"/>
          <w:szCs w:val="20"/>
          <w:u w:val="single"/>
        </w:rPr>
      </w:pPr>
      <w:r w:rsidRPr="00AD22E7">
        <w:rPr>
          <w:sz w:val="26"/>
          <w:szCs w:val="26"/>
        </w:rPr>
        <w:t xml:space="preserve">Налог на доходы физических лиц, как правило, удерживает </w:t>
      </w:r>
      <w:r w:rsidR="000A46E7" w:rsidRPr="00AD22E7">
        <w:rPr>
          <w:sz w:val="26"/>
          <w:szCs w:val="26"/>
        </w:rPr>
        <w:t>с заработной платы</w:t>
      </w:r>
      <w:r w:rsidR="000A46E7">
        <w:rPr>
          <w:sz w:val="26"/>
          <w:szCs w:val="26"/>
        </w:rPr>
        <w:t xml:space="preserve"> работодател</w:t>
      </w:r>
      <w:r w:rsidR="00781BB0">
        <w:rPr>
          <w:sz w:val="26"/>
          <w:szCs w:val="26"/>
        </w:rPr>
        <w:t>ь</w:t>
      </w:r>
      <w:r w:rsidR="000A46E7">
        <w:rPr>
          <w:sz w:val="26"/>
          <w:szCs w:val="26"/>
        </w:rPr>
        <w:t xml:space="preserve"> (налоговы</w:t>
      </w:r>
      <w:r w:rsidR="00781BB0">
        <w:rPr>
          <w:sz w:val="26"/>
          <w:szCs w:val="26"/>
        </w:rPr>
        <w:t>й</w:t>
      </w:r>
      <w:r w:rsidR="000A46E7">
        <w:rPr>
          <w:sz w:val="26"/>
          <w:szCs w:val="26"/>
        </w:rPr>
        <w:t xml:space="preserve"> агент)</w:t>
      </w:r>
      <w:r w:rsidRPr="00AD22E7">
        <w:rPr>
          <w:sz w:val="26"/>
          <w:szCs w:val="26"/>
        </w:rPr>
        <w:t xml:space="preserve">. </w:t>
      </w:r>
      <w:r w:rsidR="005C46F0" w:rsidRPr="00AD22E7">
        <w:rPr>
          <w:snapToGrid w:val="0"/>
          <w:sz w:val="26"/>
          <w:szCs w:val="20"/>
        </w:rPr>
        <w:t>С 2017 г</w:t>
      </w:r>
      <w:r w:rsidR="005C46F0">
        <w:rPr>
          <w:snapToGrid w:val="0"/>
          <w:sz w:val="26"/>
          <w:szCs w:val="20"/>
        </w:rPr>
        <w:t>.</w:t>
      </w:r>
      <w:r w:rsidR="005C46F0" w:rsidRPr="00AD22E7">
        <w:rPr>
          <w:snapToGrid w:val="0"/>
          <w:sz w:val="26"/>
          <w:szCs w:val="20"/>
        </w:rPr>
        <w:t xml:space="preserve"> сумм</w:t>
      </w:r>
      <w:r w:rsidR="00781BB0">
        <w:rPr>
          <w:snapToGrid w:val="0"/>
          <w:sz w:val="26"/>
          <w:szCs w:val="20"/>
        </w:rPr>
        <w:t>у</w:t>
      </w:r>
      <w:r w:rsidR="005C46F0" w:rsidRPr="00AD22E7">
        <w:rPr>
          <w:snapToGrid w:val="0"/>
          <w:sz w:val="26"/>
          <w:szCs w:val="20"/>
        </w:rPr>
        <w:t xml:space="preserve"> НДФЛ, не удержанн</w:t>
      </w:r>
      <w:r w:rsidR="00A72272">
        <w:rPr>
          <w:snapToGrid w:val="0"/>
          <w:sz w:val="26"/>
          <w:szCs w:val="20"/>
        </w:rPr>
        <w:t>ую</w:t>
      </w:r>
      <w:r w:rsidR="005C46F0" w:rsidRPr="00AD22E7">
        <w:rPr>
          <w:snapToGrid w:val="0"/>
          <w:sz w:val="26"/>
          <w:szCs w:val="20"/>
        </w:rPr>
        <w:t xml:space="preserve"> налоговым агентом, налогоплательщик </w:t>
      </w:r>
      <w:r w:rsidR="00781BB0">
        <w:rPr>
          <w:snapToGrid w:val="0"/>
          <w:sz w:val="26"/>
          <w:szCs w:val="20"/>
        </w:rPr>
        <w:t xml:space="preserve">будет </w:t>
      </w:r>
      <w:r w:rsidR="00781BB0" w:rsidRPr="00AD22E7">
        <w:rPr>
          <w:snapToGrid w:val="0"/>
          <w:sz w:val="26"/>
          <w:szCs w:val="20"/>
        </w:rPr>
        <w:t>уплачива</w:t>
      </w:r>
      <w:r w:rsidR="00781BB0">
        <w:rPr>
          <w:snapToGrid w:val="0"/>
          <w:sz w:val="26"/>
          <w:szCs w:val="20"/>
        </w:rPr>
        <w:t>ть</w:t>
      </w:r>
      <w:r w:rsidR="00781BB0" w:rsidRPr="00AD22E7">
        <w:rPr>
          <w:snapToGrid w:val="0"/>
          <w:sz w:val="26"/>
          <w:szCs w:val="20"/>
        </w:rPr>
        <w:t xml:space="preserve"> </w:t>
      </w:r>
      <w:r w:rsidR="005C46F0" w:rsidRPr="00AD22E7">
        <w:rPr>
          <w:snapToGrid w:val="0"/>
          <w:sz w:val="26"/>
          <w:szCs w:val="20"/>
        </w:rPr>
        <w:t xml:space="preserve">на основании направляемого налоговым органом налогового уведомления. В </w:t>
      </w:r>
      <w:r w:rsidR="00781BB0">
        <w:rPr>
          <w:snapToGrid w:val="0"/>
          <w:sz w:val="26"/>
          <w:szCs w:val="20"/>
        </w:rPr>
        <w:t>этом</w:t>
      </w:r>
      <w:r w:rsidR="005C46F0" w:rsidRPr="00AD22E7">
        <w:rPr>
          <w:snapToGrid w:val="0"/>
          <w:sz w:val="26"/>
          <w:szCs w:val="20"/>
        </w:rPr>
        <w:t xml:space="preserve"> случае представл</w:t>
      </w:r>
      <w:r w:rsidR="00781BB0">
        <w:rPr>
          <w:snapToGrid w:val="0"/>
          <w:sz w:val="26"/>
          <w:szCs w:val="20"/>
        </w:rPr>
        <w:t>ять</w:t>
      </w:r>
      <w:r w:rsidR="00A72272">
        <w:rPr>
          <w:snapToGrid w:val="0"/>
          <w:sz w:val="26"/>
          <w:szCs w:val="20"/>
        </w:rPr>
        <w:t xml:space="preserve"> </w:t>
      </w:r>
      <w:r w:rsidR="005C46F0" w:rsidRPr="00AD22E7">
        <w:rPr>
          <w:snapToGrid w:val="0"/>
          <w:sz w:val="26"/>
          <w:szCs w:val="20"/>
        </w:rPr>
        <w:t>деклараци</w:t>
      </w:r>
      <w:r w:rsidR="00781BB0">
        <w:rPr>
          <w:snapToGrid w:val="0"/>
          <w:sz w:val="26"/>
          <w:szCs w:val="20"/>
        </w:rPr>
        <w:t>ю</w:t>
      </w:r>
      <w:r w:rsidR="005C46F0" w:rsidRPr="00AD22E7">
        <w:rPr>
          <w:snapToGrid w:val="0"/>
          <w:sz w:val="26"/>
          <w:szCs w:val="20"/>
        </w:rPr>
        <w:t xml:space="preserve"> не </w:t>
      </w:r>
      <w:r w:rsidR="00781BB0">
        <w:rPr>
          <w:snapToGrid w:val="0"/>
          <w:sz w:val="26"/>
          <w:szCs w:val="20"/>
        </w:rPr>
        <w:t>нужно</w:t>
      </w:r>
      <w:r w:rsidR="005C46F0" w:rsidRPr="00AD22E7">
        <w:rPr>
          <w:snapToGrid w:val="0"/>
          <w:sz w:val="26"/>
          <w:szCs w:val="20"/>
        </w:rPr>
        <w:t>. Налог при этом должен быть уплачен не позднее 1 декабря.</w:t>
      </w:r>
    </w:p>
    <w:p w:rsidR="005C46F0" w:rsidRDefault="005C46F0" w:rsidP="000A46E7">
      <w:pPr>
        <w:jc w:val="both"/>
        <w:rPr>
          <w:sz w:val="26"/>
          <w:szCs w:val="26"/>
        </w:rPr>
      </w:pPr>
    </w:p>
    <w:p w:rsidR="000A46E7" w:rsidRDefault="005C46F0" w:rsidP="000A46E7">
      <w:pPr>
        <w:jc w:val="both"/>
        <w:rPr>
          <w:sz w:val="26"/>
          <w:szCs w:val="26"/>
        </w:rPr>
      </w:pPr>
      <w:r w:rsidRPr="00AD22E7">
        <w:rPr>
          <w:sz w:val="26"/>
          <w:szCs w:val="26"/>
        </w:rPr>
        <w:t xml:space="preserve">Но в ряде случаев </w:t>
      </w:r>
      <w:r>
        <w:rPr>
          <w:sz w:val="26"/>
          <w:szCs w:val="26"/>
        </w:rPr>
        <w:t>граждане</w:t>
      </w:r>
      <w:r w:rsidRPr="00AD22E7">
        <w:rPr>
          <w:sz w:val="26"/>
          <w:szCs w:val="26"/>
        </w:rPr>
        <w:t xml:space="preserve"> должны самостоятельно рассчитать сумму налога и подать в налоговый орган декларацию по форм</w:t>
      </w:r>
      <w:r>
        <w:rPr>
          <w:sz w:val="26"/>
          <w:szCs w:val="26"/>
        </w:rPr>
        <w:t>е</w:t>
      </w:r>
      <w:r w:rsidRPr="00AD22E7">
        <w:rPr>
          <w:sz w:val="26"/>
          <w:szCs w:val="26"/>
        </w:rPr>
        <w:t xml:space="preserve"> 3-НДФЛ.</w:t>
      </w:r>
      <w:r>
        <w:rPr>
          <w:sz w:val="26"/>
          <w:szCs w:val="26"/>
        </w:rPr>
        <w:t xml:space="preserve"> </w:t>
      </w:r>
      <w:r w:rsidR="000A46E7">
        <w:rPr>
          <w:sz w:val="26"/>
          <w:szCs w:val="26"/>
        </w:rPr>
        <w:t>Н</w:t>
      </w:r>
      <w:r w:rsidR="00AD22E7" w:rsidRPr="00AD22E7">
        <w:rPr>
          <w:sz w:val="26"/>
          <w:szCs w:val="26"/>
        </w:rPr>
        <w:t xml:space="preserve">алоговая служба обращает внимание, что срок </w:t>
      </w:r>
      <w:r w:rsidR="000A46E7">
        <w:rPr>
          <w:sz w:val="26"/>
          <w:szCs w:val="26"/>
        </w:rPr>
        <w:t xml:space="preserve">предоставления </w:t>
      </w:r>
      <w:r w:rsidR="00AD22E7" w:rsidRPr="00AD22E7">
        <w:rPr>
          <w:sz w:val="26"/>
          <w:szCs w:val="26"/>
        </w:rPr>
        <w:t>декларации по налогу на доходы физических лиц за 2016 г</w:t>
      </w:r>
      <w:r w:rsidR="000A46E7">
        <w:rPr>
          <w:sz w:val="26"/>
          <w:szCs w:val="26"/>
        </w:rPr>
        <w:t>.</w:t>
      </w:r>
      <w:r w:rsidR="00AD22E7" w:rsidRPr="00AD22E7">
        <w:rPr>
          <w:sz w:val="26"/>
          <w:szCs w:val="26"/>
        </w:rPr>
        <w:t xml:space="preserve"> истекает 2 мая. </w:t>
      </w:r>
    </w:p>
    <w:p w:rsidR="000A46E7" w:rsidRDefault="000A46E7" w:rsidP="000A46E7">
      <w:pPr>
        <w:jc w:val="both"/>
        <w:rPr>
          <w:sz w:val="26"/>
          <w:szCs w:val="26"/>
        </w:rPr>
      </w:pPr>
    </w:p>
    <w:p w:rsidR="000A46E7" w:rsidRDefault="000A46E7" w:rsidP="000A46E7">
      <w:pPr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Отчитаться перед государством</w:t>
      </w:r>
      <w:r w:rsidR="00AD22E7" w:rsidRPr="00AD22E7">
        <w:rPr>
          <w:sz w:val="26"/>
          <w:szCs w:val="26"/>
        </w:rPr>
        <w:t xml:space="preserve"> </w:t>
      </w:r>
      <w:r w:rsidR="00AD22E7" w:rsidRPr="00AD22E7">
        <w:rPr>
          <w:bCs/>
          <w:sz w:val="26"/>
          <w:szCs w:val="26"/>
        </w:rPr>
        <w:t>обязаны</w:t>
      </w:r>
      <w:r w:rsidR="00AD22E7" w:rsidRPr="00AD22E7">
        <w:rPr>
          <w:sz w:val="26"/>
          <w:szCs w:val="26"/>
        </w:rPr>
        <w:t xml:space="preserve"> лица, получившие доходы от продажи имущества, находившегося в их собственности менее </w:t>
      </w:r>
      <w:r>
        <w:rPr>
          <w:sz w:val="26"/>
          <w:szCs w:val="26"/>
        </w:rPr>
        <w:t>трех</w:t>
      </w:r>
      <w:r w:rsidR="00AD22E7" w:rsidRPr="00AD22E7">
        <w:rPr>
          <w:sz w:val="26"/>
          <w:szCs w:val="26"/>
        </w:rPr>
        <w:t xml:space="preserve"> лет, ценных б</w:t>
      </w:r>
      <w:r w:rsidR="00347A4D">
        <w:rPr>
          <w:sz w:val="26"/>
          <w:szCs w:val="26"/>
        </w:rPr>
        <w:t>умаг, долей в уставном капитале;</w:t>
      </w:r>
      <w:r>
        <w:rPr>
          <w:sz w:val="26"/>
          <w:szCs w:val="26"/>
        </w:rPr>
        <w:t xml:space="preserve"> </w:t>
      </w:r>
      <w:r w:rsidR="00AD22E7" w:rsidRPr="00AD22E7">
        <w:rPr>
          <w:sz w:val="26"/>
          <w:szCs w:val="26"/>
        </w:rPr>
        <w:t>сдачи квартир, ко</w:t>
      </w:r>
      <w:r>
        <w:rPr>
          <w:sz w:val="26"/>
          <w:szCs w:val="26"/>
        </w:rPr>
        <w:t>мнат и иного имущества в аренду</w:t>
      </w:r>
      <w:r w:rsidR="00347A4D">
        <w:rPr>
          <w:sz w:val="26"/>
          <w:szCs w:val="26"/>
        </w:rPr>
        <w:t>;</w:t>
      </w:r>
      <w:r w:rsidR="00AD22E7" w:rsidRPr="00AD22E7">
        <w:rPr>
          <w:sz w:val="26"/>
          <w:szCs w:val="26"/>
        </w:rPr>
        <w:t xml:space="preserve"> п</w:t>
      </w:r>
      <w:r w:rsidR="00347A4D">
        <w:rPr>
          <w:sz w:val="26"/>
          <w:szCs w:val="26"/>
        </w:rPr>
        <w:t>редпринимательской деятельности;</w:t>
      </w:r>
      <w:r>
        <w:rPr>
          <w:sz w:val="26"/>
          <w:szCs w:val="26"/>
        </w:rPr>
        <w:t xml:space="preserve"> </w:t>
      </w:r>
      <w:r w:rsidR="00AD22E7" w:rsidRPr="00AD22E7">
        <w:rPr>
          <w:sz w:val="26"/>
          <w:szCs w:val="26"/>
        </w:rPr>
        <w:t>в порядке дарения</w:t>
      </w:r>
      <w:r w:rsidR="00347A4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AD22E7" w:rsidRPr="00AD22E7">
        <w:rPr>
          <w:sz w:val="26"/>
          <w:szCs w:val="26"/>
        </w:rPr>
        <w:t xml:space="preserve">в виде выигрышей в лотереи </w:t>
      </w:r>
      <w:hyperlink r:id="rId5" w:tgtFrame="_blank" w:history="1">
        <w:r w:rsidR="00AD22E7" w:rsidRPr="000A46E7">
          <w:rPr>
            <w:sz w:val="26"/>
            <w:szCs w:val="26"/>
          </w:rPr>
          <w:t xml:space="preserve">и </w:t>
        </w:r>
        <w:r>
          <w:rPr>
            <w:sz w:val="26"/>
            <w:szCs w:val="26"/>
          </w:rPr>
          <w:t>пр</w:t>
        </w:r>
        <w:r w:rsidR="00AD22E7" w:rsidRPr="000A46E7">
          <w:rPr>
            <w:sz w:val="26"/>
            <w:szCs w:val="26"/>
          </w:rPr>
          <w:t>.</w:t>
        </w:r>
      </w:hyperlink>
      <w:r w:rsidR="00347A4D">
        <w:rPr>
          <w:sz w:val="26"/>
          <w:szCs w:val="26"/>
        </w:rPr>
        <w:t xml:space="preserve"> В этом случае даже если</w:t>
      </w:r>
      <w:r>
        <w:rPr>
          <w:sz w:val="26"/>
          <w:szCs w:val="26"/>
        </w:rPr>
        <w:t xml:space="preserve"> </w:t>
      </w:r>
      <w:r w:rsidR="00AD22E7" w:rsidRPr="00AD22E7">
        <w:rPr>
          <w:snapToGrid w:val="0"/>
          <w:sz w:val="26"/>
          <w:szCs w:val="26"/>
        </w:rPr>
        <w:t xml:space="preserve">у налогоплательщика по итогам налогового периода </w:t>
      </w:r>
      <w:r w:rsidR="00347A4D">
        <w:rPr>
          <w:sz w:val="26"/>
          <w:szCs w:val="26"/>
        </w:rPr>
        <w:t xml:space="preserve">нет </w:t>
      </w:r>
      <w:r w:rsidR="00AD22E7" w:rsidRPr="00AD22E7">
        <w:rPr>
          <w:snapToGrid w:val="0"/>
          <w:sz w:val="26"/>
          <w:szCs w:val="26"/>
        </w:rPr>
        <w:t>суммы налога к уплате</w:t>
      </w:r>
      <w:r w:rsidR="00347A4D">
        <w:rPr>
          <w:snapToGrid w:val="0"/>
          <w:sz w:val="26"/>
          <w:szCs w:val="26"/>
        </w:rPr>
        <w:t xml:space="preserve">  (когда он заявляет налоговые вычеты), он </w:t>
      </w:r>
      <w:r w:rsidR="00AD22E7" w:rsidRPr="00AD22E7">
        <w:rPr>
          <w:snapToGrid w:val="0"/>
          <w:sz w:val="26"/>
          <w:szCs w:val="26"/>
        </w:rPr>
        <w:t>обязан представ</w:t>
      </w:r>
      <w:r w:rsidR="00347A4D">
        <w:rPr>
          <w:snapToGrid w:val="0"/>
          <w:sz w:val="26"/>
          <w:szCs w:val="26"/>
        </w:rPr>
        <w:t>ить</w:t>
      </w:r>
      <w:r w:rsidR="00AD22E7" w:rsidRPr="00AD22E7">
        <w:rPr>
          <w:snapToGrid w:val="0"/>
          <w:sz w:val="26"/>
          <w:szCs w:val="26"/>
        </w:rPr>
        <w:t xml:space="preserve"> декларацию</w:t>
      </w:r>
      <w:r>
        <w:rPr>
          <w:snapToGrid w:val="0"/>
          <w:sz w:val="26"/>
          <w:szCs w:val="26"/>
        </w:rPr>
        <w:t>.</w:t>
      </w:r>
    </w:p>
    <w:p w:rsidR="00AD22E7" w:rsidRPr="00AD22E7" w:rsidRDefault="00AD22E7" w:rsidP="000A46E7">
      <w:pPr>
        <w:jc w:val="both"/>
        <w:rPr>
          <w:snapToGrid w:val="0"/>
          <w:sz w:val="26"/>
          <w:szCs w:val="20"/>
          <w:u w:val="single"/>
        </w:rPr>
      </w:pPr>
    </w:p>
    <w:p w:rsidR="00AD22E7" w:rsidRPr="00347A4D" w:rsidRDefault="005C46F0" w:rsidP="000A46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="00AD22E7" w:rsidRPr="00AD22E7">
        <w:rPr>
          <w:sz w:val="26"/>
          <w:szCs w:val="26"/>
        </w:rPr>
        <w:t>раждан</w:t>
      </w:r>
      <w:r>
        <w:rPr>
          <w:sz w:val="26"/>
          <w:szCs w:val="26"/>
        </w:rPr>
        <w:t>е</w:t>
      </w:r>
      <w:r w:rsidR="00AD22E7" w:rsidRPr="00AD22E7">
        <w:rPr>
          <w:sz w:val="26"/>
          <w:szCs w:val="26"/>
        </w:rPr>
        <w:t>, представляющи</w:t>
      </w:r>
      <w:r>
        <w:rPr>
          <w:sz w:val="26"/>
          <w:szCs w:val="26"/>
        </w:rPr>
        <w:t xml:space="preserve">е </w:t>
      </w:r>
      <w:r w:rsidR="00AD22E7" w:rsidRPr="00AD22E7">
        <w:rPr>
          <w:sz w:val="26"/>
          <w:szCs w:val="26"/>
        </w:rPr>
        <w:t>налоговую декларацию за 2016 г</w:t>
      </w:r>
      <w:r>
        <w:rPr>
          <w:sz w:val="26"/>
          <w:szCs w:val="26"/>
        </w:rPr>
        <w:t>.</w:t>
      </w:r>
      <w:r w:rsidR="00AD22E7" w:rsidRPr="00AD22E7">
        <w:rPr>
          <w:sz w:val="26"/>
          <w:szCs w:val="26"/>
        </w:rPr>
        <w:t xml:space="preserve"> исключительно с целью получения </w:t>
      </w:r>
      <w:hyperlink r:id="rId6" w:tgtFrame="_blank" w:history="1">
        <w:r w:rsidR="00AD22E7" w:rsidRPr="005C46F0">
          <w:rPr>
            <w:sz w:val="26"/>
            <w:szCs w:val="26"/>
          </w:rPr>
          <w:t>налоговых вычетов по НДФЛ</w:t>
        </w:r>
      </w:hyperlink>
      <w:r w:rsidR="00AD22E7" w:rsidRPr="00AD22E7">
        <w:rPr>
          <w:sz w:val="26"/>
          <w:szCs w:val="26"/>
        </w:rPr>
        <w:t xml:space="preserve"> (стандартных, социальных, инвестиционных, имущественных при покупке жилья), </w:t>
      </w:r>
      <w:r>
        <w:rPr>
          <w:sz w:val="26"/>
          <w:szCs w:val="26"/>
        </w:rPr>
        <w:t>могут</w:t>
      </w:r>
      <w:r w:rsidR="00AD22E7" w:rsidRPr="00AD22E7">
        <w:rPr>
          <w:sz w:val="26"/>
          <w:szCs w:val="26"/>
        </w:rPr>
        <w:t xml:space="preserve"> представить </w:t>
      </w:r>
      <w:r w:rsidR="00347A4D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5C46F0">
        <w:rPr>
          <w:bCs/>
          <w:sz w:val="26"/>
          <w:szCs w:val="26"/>
        </w:rPr>
        <w:t>в течение всего года</w:t>
      </w:r>
      <w:r w:rsidR="00AD22E7" w:rsidRPr="005C46F0">
        <w:rPr>
          <w:bCs/>
          <w:sz w:val="26"/>
          <w:szCs w:val="26"/>
        </w:rPr>
        <w:t>.</w:t>
      </w:r>
      <w:r w:rsidR="00347A4D">
        <w:rPr>
          <w:bCs/>
          <w:sz w:val="26"/>
          <w:szCs w:val="26"/>
        </w:rPr>
        <w:t xml:space="preserve"> </w:t>
      </w:r>
      <w:r w:rsidR="00347A4D">
        <w:rPr>
          <w:sz w:val="26"/>
          <w:szCs w:val="26"/>
        </w:rPr>
        <w:t>Однако</w:t>
      </w:r>
      <w:r w:rsidR="00AD22E7" w:rsidRPr="00AD22E7">
        <w:rPr>
          <w:sz w:val="26"/>
          <w:szCs w:val="26"/>
        </w:rPr>
        <w:t xml:space="preserve"> налогоплательщик, заявивший за 2016 г</w:t>
      </w:r>
      <w:r w:rsidR="00347A4D">
        <w:rPr>
          <w:sz w:val="26"/>
          <w:szCs w:val="26"/>
        </w:rPr>
        <w:t>.</w:t>
      </w:r>
      <w:r w:rsidR="00AD22E7" w:rsidRPr="00AD22E7">
        <w:rPr>
          <w:sz w:val="26"/>
          <w:szCs w:val="26"/>
        </w:rPr>
        <w:t xml:space="preserve"> как доходы, подлежащие декларированию, так и право на налоговые вычеты, обязан представить декларацию в установленный срок - не позднее 2 мая.</w:t>
      </w:r>
    </w:p>
    <w:p w:rsidR="005C46F0" w:rsidRDefault="005C46F0" w:rsidP="000A46E7">
      <w:pPr>
        <w:jc w:val="both"/>
        <w:rPr>
          <w:sz w:val="26"/>
          <w:szCs w:val="26"/>
        </w:rPr>
      </w:pPr>
    </w:p>
    <w:p w:rsidR="00AD22E7" w:rsidRPr="00AD22E7" w:rsidRDefault="005C46F0" w:rsidP="000A46E7">
      <w:pPr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AD22E7" w:rsidRPr="00AD22E7">
        <w:rPr>
          <w:sz w:val="26"/>
          <w:szCs w:val="26"/>
        </w:rPr>
        <w:t>ица, получившие доход от реализации имущества (за исключением  ценных бумаг),  вправе заявить имущественный налоговый вычет (1 млн руб</w:t>
      </w:r>
      <w:r>
        <w:rPr>
          <w:sz w:val="26"/>
          <w:szCs w:val="26"/>
        </w:rPr>
        <w:t>лей – при продаже квартиры, дома, земельного участка</w:t>
      </w:r>
      <w:r w:rsidR="00AD22E7" w:rsidRPr="00AD22E7">
        <w:rPr>
          <w:sz w:val="26"/>
          <w:szCs w:val="26"/>
        </w:rPr>
        <w:t xml:space="preserve"> или 250 тыс. руб</w:t>
      </w:r>
      <w:r>
        <w:rPr>
          <w:sz w:val="26"/>
          <w:szCs w:val="26"/>
        </w:rPr>
        <w:t>лей – иного имущества</w:t>
      </w:r>
      <w:r w:rsidR="00AD22E7" w:rsidRPr="00AD22E7">
        <w:rPr>
          <w:sz w:val="26"/>
          <w:szCs w:val="26"/>
        </w:rPr>
        <w:t>)</w:t>
      </w:r>
      <w:r w:rsidR="00347A4D">
        <w:rPr>
          <w:sz w:val="26"/>
          <w:szCs w:val="26"/>
        </w:rPr>
        <w:t>. Или они могут</w:t>
      </w:r>
      <w:r w:rsidR="00AD22E7" w:rsidRPr="00AD22E7">
        <w:rPr>
          <w:sz w:val="26"/>
          <w:szCs w:val="26"/>
        </w:rPr>
        <w:t xml:space="preserve"> уменьшить сумму дохода,  полученного от реализации имущества, на сумму фактически произведенных и документально подтвержденных расходов, понесенных в связи с его приобретением.</w:t>
      </w:r>
    </w:p>
    <w:p w:rsidR="00AD22E7" w:rsidRPr="00AD22E7" w:rsidRDefault="00AD22E7" w:rsidP="000A46E7">
      <w:pPr>
        <w:jc w:val="both"/>
        <w:rPr>
          <w:snapToGrid w:val="0"/>
          <w:sz w:val="26"/>
          <w:szCs w:val="20"/>
          <w:u w:val="single"/>
        </w:rPr>
      </w:pPr>
    </w:p>
    <w:p w:rsidR="00AD22E7" w:rsidRDefault="00AD22E7" w:rsidP="000A46E7">
      <w:pPr>
        <w:jc w:val="both"/>
        <w:rPr>
          <w:sz w:val="26"/>
          <w:szCs w:val="26"/>
        </w:rPr>
      </w:pPr>
      <w:r w:rsidRPr="00AD22E7">
        <w:rPr>
          <w:sz w:val="26"/>
          <w:szCs w:val="26"/>
        </w:rPr>
        <w:t xml:space="preserve">Для заполнения налоговой декларации удобно </w:t>
      </w:r>
      <w:r w:rsidR="00781BB0">
        <w:rPr>
          <w:sz w:val="26"/>
          <w:szCs w:val="26"/>
        </w:rPr>
        <w:t>вос</w:t>
      </w:r>
      <w:r w:rsidRPr="00AD22E7">
        <w:rPr>
          <w:sz w:val="26"/>
          <w:szCs w:val="26"/>
        </w:rPr>
        <w:t>пользовать</w:t>
      </w:r>
      <w:r w:rsidR="00781BB0">
        <w:rPr>
          <w:sz w:val="26"/>
          <w:szCs w:val="26"/>
        </w:rPr>
        <w:t>ся</w:t>
      </w:r>
      <w:r w:rsidRPr="00AD22E7">
        <w:rPr>
          <w:sz w:val="26"/>
          <w:szCs w:val="26"/>
        </w:rPr>
        <w:t xml:space="preserve"> специальн</w:t>
      </w:r>
      <w:r w:rsidR="00781BB0">
        <w:rPr>
          <w:sz w:val="26"/>
          <w:szCs w:val="26"/>
        </w:rPr>
        <w:t>ой</w:t>
      </w:r>
      <w:r w:rsidRPr="00AD22E7">
        <w:rPr>
          <w:sz w:val="26"/>
          <w:szCs w:val="26"/>
        </w:rPr>
        <w:t xml:space="preserve"> компьютерн</w:t>
      </w:r>
      <w:r w:rsidR="00781BB0">
        <w:rPr>
          <w:sz w:val="26"/>
          <w:szCs w:val="26"/>
        </w:rPr>
        <w:t>ой</w:t>
      </w:r>
      <w:r w:rsidRPr="00AD22E7">
        <w:rPr>
          <w:sz w:val="26"/>
          <w:szCs w:val="26"/>
        </w:rPr>
        <w:t xml:space="preserve"> </w:t>
      </w:r>
      <w:hyperlink r:id="rId7" w:tgtFrame="_blank" w:history="1">
        <w:r w:rsidRPr="00781BB0">
          <w:rPr>
            <w:sz w:val="26"/>
            <w:szCs w:val="26"/>
          </w:rPr>
          <w:t>программ</w:t>
        </w:r>
        <w:r w:rsidR="00781BB0" w:rsidRPr="00781BB0">
          <w:rPr>
            <w:sz w:val="26"/>
            <w:szCs w:val="26"/>
          </w:rPr>
          <w:t>ой</w:t>
        </w:r>
        <w:r w:rsidRPr="00781BB0">
          <w:rPr>
            <w:sz w:val="26"/>
            <w:szCs w:val="26"/>
          </w:rPr>
          <w:t xml:space="preserve"> «Декларация 2016»</w:t>
        </w:r>
      </w:hyperlink>
      <w:r w:rsidRPr="00781BB0">
        <w:rPr>
          <w:sz w:val="26"/>
          <w:szCs w:val="26"/>
        </w:rPr>
        <w:t>,</w:t>
      </w:r>
      <w:r w:rsidRPr="00AD22E7">
        <w:rPr>
          <w:sz w:val="26"/>
          <w:szCs w:val="26"/>
        </w:rPr>
        <w:t xml:space="preserve"> которая находится в свободном доступе на сайте ФНС России и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</w:p>
    <w:p w:rsidR="00781BB0" w:rsidRPr="00AD22E7" w:rsidRDefault="00781BB0" w:rsidP="000A46E7">
      <w:pPr>
        <w:jc w:val="both"/>
        <w:rPr>
          <w:sz w:val="26"/>
          <w:szCs w:val="26"/>
        </w:rPr>
      </w:pPr>
    </w:p>
    <w:p w:rsidR="00AD22E7" w:rsidRDefault="00781BB0" w:rsidP="000A46E7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22E7" w:rsidRPr="00AD22E7">
        <w:rPr>
          <w:sz w:val="26"/>
          <w:szCs w:val="26"/>
        </w:rPr>
        <w:t>ользовател</w:t>
      </w:r>
      <w:r>
        <w:rPr>
          <w:sz w:val="26"/>
          <w:szCs w:val="26"/>
        </w:rPr>
        <w:t>и</w:t>
      </w:r>
      <w:r w:rsidR="00AD22E7" w:rsidRPr="00AD22E7">
        <w:rPr>
          <w:sz w:val="26"/>
          <w:szCs w:val="26"/>
        </w:rPr>
        <w:t xml:space="preserve"> сервиса </w:t>
      </w:r>
      <w:hyperlink r:id="rId8" w:tgtFrame="_blank" w:history="1">
        <w:r w:rsidR="00AD22E7" w:rsidRPr="00781BB0">
          <w:rPr>
            <w:sz w:val="26"/>
            <w:szCs w:val="26"/>
          </w:rPr>
          <w:t>«Личный кабинет налогоплательщика для физических лиц»</w:t>
        </w:r>
      </w:hyperlink>
      <w:r w:rsidR="00AD22E7" w:rsidRPr="00AD22E7">
        <w:rPr>
          <w:sz w:val="26"/>
          <w:szCs w:val="26"/>
        </w:rPr>
        <w:t xml:space="preserve"> </w:t>
      </w:r>
      <w:r>
        <w:rPr>
          <w:sz w:val="26"/>
          <w:szCs w:val="26"/>
        </w:rPr>
        <w:t>могут</w:t>
      </w:r>
      <w:r w:rsidR="00AD22E7" w:rsidRPr="00AD22E7">
        <w:rPr>
          <w:sz w:val="26"/>
          <w:szCs w:val="26"/>
        </w:rPr>
        <w:t xml:space="preserve"> заполн</w:t>
      </w:r>
      <w:r>
        <w:rPr>
          <w:sz w:val="26"/>
          <w:szCs w:val="26"/>
        </w:rPr>
        <w:t>ить</w:t>
      </w:r>
      <w:r w:rsidR="00AD22E7" w:rsidRPr="00AD22E7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ую</w:t>
      </w:r>
      <w:r w:rsidR="00AD22E7" w:rsidRPr="00AD22E7">
        <w:rPr>
          <w:sz w:val="26"/>
          <w:szCs w:val="26"/>
        </w:rPr>
        <w:t xml:space="preserve"> деклараци</w:t>
      </w:r>
      <w:r>
        <w:rPr>
          <w:sz w:val="26"/>
          <w:szCs w:val="26"/>
        </w:rPr>
        <w:t>ю</w:t>
      </w:r>
      <w:r w:rsidR="00AD22E7" w:rsidRPr="00AD22E7">
        <w:rPr>
          <w:sz w:val="26"/>
          <w:szCs w:val="26"/>
        </w:rPr>
        <w:t xml:space="preserve"> </w:t>
      </w:r>
      <w:r>
        <w:rPr>
          <w:sz w:val="26"/>
          <w:szCs w:val="26"/>
        </w:rPr>
        <w:t>в режиме</w:t>
      </w:r>
      <w:r w:rsidR="00AD22E7" w:rsidRPr="00AD22E7">
        <w:rPr>
          <w:sz w:val="26"/>
          <w:szCs w:val="26"/>
        </w:rPr>
        <w:t xml:space="preserve"> онлайн, подписа</w:t>
      </w:r>
      <w:r>
        <w:rPr>
          <w:sz w:val="26"/>
          <w:szCs w:val="26"/>
        </w:rPr>
        <w:t>ть ее</w:t>
      </w:r>
      <w:r w:rsidR="00AD22E7" w:rsidRPr="00AD22E7">
        <w:rPr>
          <w:sz w:val="26"/>
          <w:szCs w:val="26"/>
        </w:rPr>
        <w:t xml:space="preserve"> усиленной неквалифицированной электронной подписью (которую можно </w:t>
      </w:r>
      <w:r w:rsidR="00347A4D">
        <w:rPr>
          <w:sz w:val="26"/>
          <w:szCs w:val="26"/>
        </w:rPr>
        <w:t>получить</w:t>
      </w:r>
      <w:r w:rsidR="00AD22E7" w:rsidRPr="00AD22E7">
        <w:rPr>
          <w:sz w:val="26"/>
          <w:szCs w:val="26"/>
        </w:rPr>
        <w:t xml:space="preserve"> непосредственно </w:t>
      </w:r>
      <w:r w:rsidR="00347A4D">
        <w:rPr>
          <w:sz w:val="26"/>
          <w:szCs w:val="26"/>
        </w:rPr>
        <w:t>в</w:t>
      </w:r>
      <w:r w:rsidR="00AD22E7" w:rsidRPr="00AD22E7">
        <w:rPr>
          <w:sz w:val="26"/>
          <w:szCs w:val="26"/>
        </w:rPr>
        <w:t xml:space="preserve"> «Лично</w:t>
      </w:r>
      <w:r w:rsidR="00347A4D">
        <w:rPr>
          <w:sz w:val="26"/>
          <w:szCs w:val="26"/>
        </w:rPr>
        <w:t>м</w:t>
      </w:r>
      <w:r w:rsidR="00AD22E7" w:rsidRPr="00AD22E7">
        <w:rPr>
          <w:sz w:val="26"/>
          <w:szCs w:val="26"/>
        </w:rPr>
        <w:t xml:space="preserve"> кабинет</w:t>
      </w:r>
      <w:r w:rsidR="00347A4D">
        <w:rPr>
          <w:sz w:val="26"/>
          <w:szCs w:val="26"/>
        </w:rPr>
        <w:t>е</w:t>
      </w:r>
      <w:r w:rsidR="00AD22E7" w:rsidRPr="00AD22E7">
        <w:rPr>
          <w:sz w:val="26"/>
          <w:szCs w:val="26"/>
        </w:rPr>
        <w:t>»), прил</w:t>
      </w:r>
      <w:r>
        <w:rPr>
          <w:sz w:val="26"/>
          <w:szCs w:val="26"/>
        </w:rPr>
        <w:t>ожить</w:t>
      </w:r>
      <w:r w:rsidR="00AD22E7" w:rsidRPr="00AD22E7">
        <w:rPr>
          <w:sz w:val="26"/>
          <w:szCs w:val="26"/>
        </w:rPr>
        <w:t xml:space="preserve"> </w:t>
      </w:r>
      <w:r>
        <w:rPr>
          <w:sz w:val="26"/>
          <w:szCs w:val="26"/>
        </w:rPr>
        <w:t>в отсканированном виде подтверждающие документы и направить в налоговую инспекцию в электронном виде</w:t>
      </w:r>
      <w:r w:rsidR="00AD22E7" w:rsidRPr="00AD22E7">
        <w:rPr>
          <w:sz w:val="26"/>
          <w:szCs w:val="26"/>
        </w:rPr>
        <w:t xml:space="preserve">. </w:t>
      </w:r>
    </w:p>
    <w:p w:rsidR="00781BB0" w:rsidRPr="00AD22E7" w:rsidRDefault="00781BB0" w:rsidP="000A46E7">
      <w:pPr>
        <w:jc w:val="both"/>
        <w:rPr>
          <w:sz w:val="26"/>
          <w:szCs w:val="26"/>
        </w:rPr>
      </w:pPr>
    </w:p>
    <w:p w:rsidR="00AD22E7" w:rsidRPr="00AD22E7" w:rsidRDefault="00AD22E7" w:rsidP="000A46E7">
      <w:pPr>
        <w:jc w:val="both"/>
        <w:rPr>
          <w:sz w:val="26"/>
          <w:szCs w:val="26"/>
          <w:u w:val="single"/>
        </w:rPr>
      </w:pPr>
      <w:r w:rsidRPr="00AD22E7">
        <w:rPr>
          <w:sz w:val="26"/>
          <w:szCs w:val="26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инспекции узна</w:t>
      </w:r>
      <w:r w:rsidR="00347A4D">
        <w:rPr>
          <w:sz w:val="26"/>
          <w:szCs w:val="26"/>
        </w:rPr>
        <w:t>вайте</w:t>
      </w:r>
      <w:r w:rsidRPr="00AD22E7">
        <w:rPr>
          <w:sz w:val="26"/>
          <w:szCs w:val="26"/>
        </w:rPr>
        <w:t xml:space="preserve"> на сайте ФНС России в разделе </w:t>
      </w:r>
      <w:hyperlink r:id="rId9" w:tgtFrame="_blank" w:history="1">
        <w:r w:rsidRPr="00AD22E7">
          <w:rPr>
            <w:sz w:val="26"/>
            <w:szCs w:val="26"/>
          </w:rPr>
          <w:t>«Адрес и платежные реквизиты Вашей инспекции»</w:t>
        </w:r>
      </w:hyperlink>
      <w:r w:rsidRPr="00AD22E7">
        <w:rPr>
          <w:sz w:val="26"/>
          <w:szCs w:val="26"/>
        </w:rPr>
        <w:t>. </w:t>
      </w:r>
    </w:p>
    <w:p w:rsidR="00781BB0" w:rsidRDefault="00781BB0" w:rsidP="000A46E7">
      <w:pPr>
        <w:jc w:val="both"/>
        <w:rPr>
          <w:snapToGrid w:val="0"/>
          <w:sz w:val="26"/>
          <w:szCs w:val="20"/>
        </w:rPr>
      </w:pPr>
    </w:p>
    <w:p w:rsidR="00F246DB" w:rsidRPr="00781BB0" w:rsidRDefault="00AD22E7" w:rsidP="003624E4">
      <w:pPr>
        <w:jc w:val="both"/>
      </w:pPr>
      <w:r w:rsidRPr="00AD22E7">
        <w:rPr>
          <w:snapToGrid w:val="0"/>
          <w:sz w:val="26"/>
          <w:szCs w:val="20"/>
        </w:rPr>
        <w:t xml:space="preserve">Обращаем внимание, что </w:t>
      </w:r>
      <w:r w:rsidR="00781BB0">
        <w:rPr>
          <w:snapToGrid w:val="0"/>
          <w:sz w:val="26"/>
          <w:szCs w:val="20"/>
        </w:rPr>
        <w:t xml:space="preserve">за </w:t>
      </w:r>
      <w:r w:rsidRPr="00AD22E7">
        <w:rPr>
          <w:snapToGrid w:val="0"/>
          <w:sz w:val="26"/>
          <w:szCs w:val="20"/>
        </w:rPr>
        <w:t>представление налоговой декларации после установленного срока (</w:t>
      </w:r>
      <w:r w:rsidR="00781BB0">
        <w:rPr>
          <w:snapToGrid w:val="0"/>
          <w:sz w:val="26"/>
          <w:szCs w:val="20"/>
        </w:rPr>
        <w:t>02.05.2017</w:t>
      </w:r>
      <w:r w:rsidRPr="00AD22E7">
        <w:rPr>
          <w:snapToGrid w:val="0"/>
          <w:sz w:val="26"/>
          <w:szCs w:val="20"/>
        </w:rPr>
        <w:t xml:space="preserve">) </w:t>
      </w:r>
      <w:r w:rsidR="00781BB0">
        <w:rPr>
          <w:snapToGrid w:val="0"/>
          <w:sz w:val="26"/>
          <w:szCs w:val="20"/>
        </w:rPr>
        <w:t>гражданину</w:t>
      </w:r>
      <w:r w:rsidRPr="00AD22E7">
        <w:rPr>
          <w:snapToGrid w:val="0"/>
          <w:sz w:val="26"/>
          <w:szCs w:val="20"/>
        </w:rPr>
        <w:t xml:space="preserve"> </w:t>
      </w:r>
      <w:r w:rsidR="00781BB0">
        <w:rPr>
          <w:snapToGrid w:val="0"/>
          <w:sz w:val="26"/>
          <w:szCs w:val="20"/>
        </w:rPr>
        <w:t>грозит</w:t>
      </w:r>
      <w:r w:rsidRPr="00AD22E7">
        <w:rPr>
          <w:snapToGrid w:val="0"/>
          <w:sz w:val="26"/>
          <w:szCs w:val="20"/>
        </w:rPr>
        <w:t xml:space="preserve"> штраф в размере не менее 1 </w:t>
      </w:r>
      <w:r w:rsidR="00781BB0">
        <w:rPr>
          <w:snapToGrid w:val="0"/>
          <w:sz w:val="26"/>
          <w:szCs w:val="20"/>
        </w:rPr>
        <w:t>тыс.</w:t>
      </w:r>
      <w:r w:rsidRPr="00AD22E7">
        <w:rPr>
          <w:snapToGrid w:val="0"/>
          <w:sz w:val="26"/>
          <w:szCs w:val="20"/>
        </w:rPr>
        <w:t xml:space="preserve"> рублей.</w:t>
      </w:r>
    </w:p>
    <w:sectPr w:rsidR="00F246DB" w:rsidRPr="00781BB0" w:rsidSect="00A70666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990"/>
    <w:multiLevelType w:val="multilevel"/>
    <w:tmpl w:val="E29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46DB"/>
    <w:rsid w:val="000A46E7"/>
    <w:rsid w:val="000F15A3"/>
    <w:rsid w:val="001B44FC"/>
    <w:rsid w:val="002556C7"/>
    <w:rsid w:val="0029263D"/>
    <w:rsid w:val="002C7F16"/>
    <w:rsid w:val="002D527B"/>
    <w:rsid w:val="00347A4D"/>
    <w:rsid w:val="003624E4"/>
    <w:rsid w:val="003733CA"/>
    <w:rsid w:val="00530FC5"/>
    <w:rsid w:val="005927C7"/>
    <w:rsid w:val="005C46F0"/>
    <w:rsid w:val="006A6414"/>
    <w:rsid w:val="00781BB0"/>
    <w:rsid w:val="00792188"/>
    <w:rsid w:val="008B0A4A"/>
    <w:rsid w:val="00A369B1"/>
    <w:rsid w:val="00A70666"/>
    <w:rsid w:val="00A72272"/>
    <w:rsid w:val="00A9201C"/>
    <w:rsid w:val="00AD22E7"/>
    <w:rsid w:val="00BD76A2"/>
    <w:rsid w:val="00C84114"/>
    <w:rsid w:val="00CD2F2C"/>
    <w:rsid w:val="00D44BBD"/>
    <w:rsid w:val="00D666B6"/>
    <w:rsid w:val="00DA51A0"/>
    <w:rsid w:val="00DE2DFD"/>
    <w:rsid w:val="00EF0713"/>
    <w:rsid w:val="00F246DB"/>
    <w:rsid w:val="00F96372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D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F24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rsid w:val="00F246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2926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66B6"/>
  </w:style>
  <w:style w:type="paragraph" w:styleId="a6">
    <w:name w:val="Body Text"/>
    <w:basedOn w:val="a"/>
    <w:rsid w:val="00EF0713"/>
    <w:rPr>
      <w:sz w:val="18"/>
      <w:szCs w:val="18"/>
    </w:rPr>
  </w:style>
  <w:style w:type="character" w:styleId="a7">
    <w:name w:val="Hyperlink"/>
    <w:rsid w:val="00EF0713"/>
    <w:rPr>
      <w:color w:val="0000FF"/>
      <w:u w:val="single"/>
    </w:rPr>
  </w:style>
  <w:style w:type="paragraph" w:styleId="3">
    <w:name w:val="Body Text Indent 3"/>
    <w:basedOn w:val="a"/>
    <w:rsid w:val="00EF071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556C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ndfl/nalog_vich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taxation/taxes/ndfl/ndfl_f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addrno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«Публикацию в СМИ разрешаю»</vt:lpstr>
    </vt:vector>
  </TitlesOfParts>
  <Company>Kraftway</Company>
  <LinksUpToDate>false</LinksUpToDate>
  <CharactersWithSpaces>3527</CharactersWithSpaces>
  <SharedDoc>false</SharedDoc>
  <HLinks>
    <vt:vector size="30" baseType="variant">
      <vt:variant>
        <vt:i4>3145832</vt:i4>
      </vt:variant>
      <vt:variant>
        <vt:i4>12</vt:i4>
      </vt:variant>
      <vt:variant>
        <vt:i4>0</vt:i4>
      </vt:variant>
      <vt:variant>
        <vt:i4>5</vt:i4>
      </vt:variant>
      <vt:variant>
        <vt:lpwstr>https://service.nalog.ru/addrno.do</vt:lpwstr>
      </vt:variant>
      <vt:variant>
        <vt:lpwstr/>
      </vt:variant>
      <vt:variant>
        <vt:i4>1835072</vt:i4>
      </vt:variant>
      <vt:variant>
        <vt:i4>9</vt:i4>
      </vt:variant>
      <vt:variant>
        <vt:i4>0</vt:i4>
      </vt:variant>
      <vt:variant>
        <vt:i4>5</vt:i4>
      </vt:variant>
      <vt:variant>
        <vt:lpwstr>https://lk2.service.nalog.ru/lk/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https://www.nalog.ru/rn77/program/5961249/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https://www.nalog.ru/rn77/taxation/taxes/ndfl/nalog_vichet/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https://www.nalog.ru/rn77/taxation/taxes/ndfl/ndfl_fl/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«Публикацию в СМИ разрешаю»</dc:title>
  <dc:creator>GEG</dc:creator>
  <cp:lastModifiedBy>ADMIN2</cp:lastModifiedBy>
  <cp:revision>2</cp:revision>
  <cp:lastPrinted>2017-03-13T02:46:00Z</cp:lastPrinted>
  <dcterms:created xsi:type="dcterms:W3CDTF">2017-03-22T02:43:00Z</dcterms:created>
  <dcterms:modified xsi:type="dcterms:W3CDTF">2017-03-22T02:43:00Z</dcterms:modified>
</cp:coreProperties>
</file>